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1163F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zväz športového rybolovu</w:t>
      </w:r>
    </w:p>
    <w:p w14:paraId="26FF4FC5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rybársky zväz – Rada Žilina,</w:t>
      </w:r>
    </w:p>
    <w:p w14:paraId="2BA40D16" w14:textId="08F8AFE5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MsO SRZ </w:t>
      </w:r>
      <w:r w:rsidR="00007B3C">
        <w:rPr>
          <w:b/>
          <w:sz w:val="48"/>
          <w:szCs w:val="48"/>
        </w:rPr>
        <w:t>Košice</w:t>
      </w:r>
      <w:r>
        <w:rPr>
          <w:b/>
          <w:sz w:val="48"/>
          <w:szCs w:val="48"/>
        </w:rPr>
        <w:t xml:space="preserve"> </w:t>
      </w:r>
      <w:r>
        <w:rPr>
          <w:b/>
          <w:color w:val="000000"/>
          <w:sz w:val="48"/>
          <w:szCs w:val="48"/>
        </w:rPr>
        <w:t xml:space="preserve">  </w:t>
      </w:r>
    </w:p>
    <w:p w14:paraId="4F96DAA2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694E6A4A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050993D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F137268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</w:t>
      </w:r>
    </w:p>
    <w:p w14:paraId="1818D0EF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0CBD3FC" wp14:editId="46902D88">
            <wp:simplePos x="0" y="0"/>
            <wp:positionH relativeFrom="column">
              <wp:posOffset>167005</wp:posOffset>
            </wp:positionH>
            <wp:positionV relativeFrom="paragraph">
              <wp:posOffset>175260</wp:posOffset>
            </wp:positionV>
            <wp:extent cx="1325880" cy="1226820"/>
            <wp:effectExtent l="0" t="0" r="0" b="0"/>
            <wp:wrapSquare wrapText="bothSides" distT="0" distB="0" distL="114300" distR="114300"/>
            <wp:docPr id="23807435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226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B1417D3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CE2B992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242FA315" wp14:editId="52902CF4">
            <wp:extent cx="2470150" cy="990600"/>
            <wp:effectExtent l="0" t="0" r="0" b="0"/>
            <wp:docPr id="238074356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0195BB2" wp14:editId="67DF60FA">
            <wp:simplePos x="0" y="0"/>
            <wp:positionH relativeFrom="column">
              <wp:posOffset>4276090</wp:posOffset>
            </wp:positionH>
            <wp:positionV relativeFrom="paragraph">
              <wp:posOffset>8890</wp:posOffset>
            </wp:positionV>
            <wp:extent cx="1074420" cy="982980"/>
            <wp:effectExtent l="0" t="0" r="0" b="0"/>
            <wp:wrapSquare wrapText="bothSides" distT="0" distB="0" distL="114300" distR="114300"/>
            <wp:docPr id="23807435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982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0F5C731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FE782A3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</w:t>
      </w:r>
    </w:p>
    <w:p w14:paraId="5F8B66E7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1F794E6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217DB07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83A5A1C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319FC85A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59D5F8EA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Propozície</w:t>
      </w:r>
    </w:p>
    <w:p w14:paraId="00BB0925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LRU – </w:t>
      </w:r>
      <w:proofErr w:type="spellStart"/>
      <w:r>
        <w:rPr>
          <w:b/>
          <w:color w:val="000000"/>
          <w:sz w:val="48"/>
          <w:szCs w:val="48"/>
        </w:rPr>
        <w:t>feeder</w:t>
      </w:r>
      <w:proofErr w:type="spellEnd"/>
    </w:p>
    <w:p w14:paraId="225A85A5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05C5BD13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0DF32E60" w14:textId="7EAB7D35" w:rsidR="0052572F" w:rsidRDefault="00996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2</w:t>
      </w:r>
      <w:r w:rsidR="00F24262">
        <w:rPr>
          <w:b/>
          <w:color w:val="000000"/>
          <w:sz w:val="48"/>
          <w:szCs w:val="48"/>
        </w:rPr>
        <w:t>. liga</w:t>
      </w:r>
    </w:p>
    <w:p w14:paraId="4546D801" w14:textId="2BB487E1" w:rsidR="0052572F" w:rsidRDefault="00007B3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sz w:val="48"/>
          <w:szCs w:val="48"/>
        </w:rPr>
        <w:t>3</w:t>
      </w:r>
      <w:r w:rsidR="00F24262">
        <w:rPr>
          <w:b/>
          <w:color w:val="000000"/>
          <w:sz w:val="48"/>
          <w:szCs w:val="48"/>
        </w:rPr>
        <w:t xml:space="preserve">. </w:t>
      </w:r>
      <w:proofErr w:type="spellStart"/>
      <w:r w:rsidR="00F24262">
        <w:rPr>
          <w:b/>
          <w:color w:val="000000"/>
          <w:sz w:val="48"/>
          <w:szCs w:val="48"/>
        </w:rPr>
        <w:t>dvojkolo</w:t>
      </w:r>
      <w:proofErr w:type="spellEnd"/>
    </w:p>
    <w:p w14:paraId="49D96642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63EE4A8C" w14:textId="77777777" w:rsidR="00B74F1E" w:rsidRDefault="00B74F1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5A5C7893" w14:textId="0042C9FA" w:rsidR="00007B3C" w:rsidRPr="00CC3076" w:rsidRDefault="00007B3C" w:rsidP="00CC307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sz w:val="48"/>
          <w:szCs w:val="48"/>
        </w:rPr>
        <w:t>16.10</w:t>
      </w:r>
      <w:r w:rsidR="009962B6">
        <w:rPr>
          <w:b/>
          <w:sz w:val="48"/>
          <w:szCs w:val="48"/>
        </w:rPr>
        <w:t>.2026</w:t>
      </w:r>
      <w:r w:rsidR="00F24262">
        <w:rPr>
          <w:b/>
          <w:color w:val="000000"/>
          <w:sz w:val="48"/>
          <w:szCs w:val="48"/>
        </w:rPr>
        <w:t xml:space="preserve"> – </w:t>
      </w:r>
      <w:r>
        <w:rPr>
          <w:b/>
          <w:sz w:val="48"/>
          <w:szCs w:val="48"/>
        </w:rPr>
        <w:t>18.10</w:t>
      </w:r>
      <w:r w:rsidR="009962B6">
        <w:rPr>
          <w:b/>
          <w:sz w:val="48"/>
          <w:szCs w:val="48"/>
        </w:rPr>
        <w:t>.2026</w:t>
      </w:r>
      <w:r>
        <w:rPr>
          <w:b/>
          <w:sz w:val="48"/>
          <w:szCs w:val="48"/>
        </w:rPr>
        <w:t xml:space="preserve">                       </w:t>
      </w:r>
    </w:p>
    <w:p w14:paraId="14E13D21" w14:textId="2822099A" w:rsidR="003A30A6" w:rsidRPr="001D60A3" w:rsidRDefault="00007B3C" w:rsidP="001D60A3">
      <w:pPr>
        <w:shd w:val="clear" w:color="auto" w:fill="FFFFFF"/>
        <w:spacing w:before="15" w:after="15"/>
        <w:jc w:val="center"/>
        <w:rPr>
          <w:b/>
          <w:bCs/>
          <w:sz w:val="48"/>
          <w:szCs w:val="48"/>
        </w:rPr>
      </w:pPr>
      <w:r>
        <w:rPr>
          <w:b/>
          <w:sz w:val="48"/>
          <w:szCs w:val="48"/>
        </w:rPr>
        <w:t xml:space="preserve">Košice </w:t>
      </w:r>
      <w:r w:rsidR="00CC3076">
        <w:rPr>
          <w:b/>
          <w:sz w:val="48"/>
          <w:szCs w:val="48"/>
        </w:rPr>
        <w:t>–</w:t>
      </w:r>
      <w:r>
        <w:rPr>
          <w:b/>
          <w:sz w:val="48"/>
          <w:szCs w:val="48"/>
        </w:rPr>
        <w:t xml:space="preserve"> Hornád</w:t>
      </w:r>
      <w:r w:rsidR="001D60A3">
        <w:rPr>
          <w:b/>
          <w:sz w:val="48"/>
          <w:szCs w:val="48"/>
        </w:rPr>
        <w:t xml:space="preserve"> </w:t>
      </w:r>
      <w:r w:rsidR="001D60A3" w:rsidRPr="001D60A3">
        <w:rPr>
          <w:b/>
          <w:bCs/>
          <w:sz w:val="48"/>
          <w:szCs w:val="48"/>
        </w:rPr>
        <w:t>4-0631-1-1</w:t>
      </w:r>
    </w:p>
    <w:p w14:paraId="68EC4213" w14:textId="77777777" w:rsidR="00CC3076" w:rsidRDefault="00CC3076">
      <w:pPr>
        <w:shd w:val="clear" w:color="auto" w:fill="FFFFFF"/>
        <w:spacing w:before="15" w:after="15"/>
        <w:rPr>
          <w:color w:val="000000"/>
          <w:sz w:val="24"/>
          <w:szCs w:val="24"/>
        </w:rPr>
      </w:pPr>
    </w:p>
    <w:p w14:paraId="678C76DA" w14:textId="738187E0" w:rsidR="00CF5DF3" w:rsidRDefault="00CF5DF3" w:rsidP="00CF5DF3">
      <w:pPr>
        <w:shd w:val="clear" w:color="auto" w:fill="FFFFFF"/>
        <w:spacing w:before="15" w:after="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  <w:r w:rsidR="00F24262">
        <w:rPr>
          <w:color w:val="000000"/>
          <w:sz w:val="24"/>
          <w:szCs w:val="24"/>
        </w:rPr>
        <w:t>Podľa plánu športovej činnosti pre rok 202</w:t>
      </w:r>
      <w:r w:rsidR="009962B6">
        <w:rPr>
          <w:sz w:val="24"/>
          <w:szCs w:val="24"/>
        </w:rPr>
        <w:t>6</w:t>
      </w:r>
      <w:r w:rsidR="00F24262">
        <w:rPr>
          <w:color w:val="000000"/>
          <w:sz w:val="24"/>
          <w:szCs w:val="24"/>
        </w:rPr>
        <w:t xml:space="preserve"> Slovenský zväz športového rybolovu a  SRZ Rada </w:t>
      </w:r>
      <w:r>
        <w:rPr>
          <w:color w:val="000000"/>
          <w:sz w:val="24"/>
          <w:szCs w:val="24"/>
        </w:rPr>
        <w:t xml:space="preserve"> </w:t>
      </w:r>
      <w:r w:rsidR="00F24262">
        <w:rPr>
          <w:color w:val="000000"/>
          <w:sz w:val="24"/>
          <w:szCs w:val="24"/>
        </w:rPr>
        <w:t xml:space="preserve">Žilina v spolupráci so </w:t>
      </w:r>
      <w:r>
        <w:rPr>
          <w:color w:val="000000"/>
          <w:sz w:val="24"/>
          <w:szCs w:val="24"/>
        </w:rPr>
        <w:t xml:space="preserve"> </w:t>
      </w:r>
      <w:r w:rsidR="00F24262">
        <w:rPr>
          <w:color w:val="000000"/>
          <w:sz w:val="24"/>
          <w:szCs w:val="24"/>
        </w:rPr>
        <w:t xml:space="preserve">SRZ MsO </w:t>
      </w:r>
      <w:r>
        <w:rPr>
          <w:color w:val="000000"/>
          <w:sz w:val="24"/>
          <w:szCs w:val="24"/>
        </w:rPr>
        <w:t xml:space="preserve"> </w:t>
      </w:r>
      <w:r w:rsidR="00007B3C">
        <w:rPr>
          <w:sz w:val="24"/>
          <w:szCs w:val="24"/>
        </w:rPr>
        <w:t>Košice</w:t>
      </w:r>
      <w:r w:rsidR="009962B6">
        <w:rPr>
          <w:sz w:val="24"/>
          <w:szCs w:val="24"/>
        </w:rPr>
        <w:t xml:space="preserve"> </w:t>
      </w:r>
      <w:r w:rsidR="00F24262">
        <w:rPr>
          <w:color w:val="000000"/>
          <w:sz w:val="24"/>
          <w:szCs w:val="24"/>
        </w:rPr>
        <w:t xml:space="preserve"> usporiada športové rybárske preteky </w:t>
      </w:r>
      <w:r>
        <w:rPr>
          <w:color w:val="000000"/>
          <w:sz w:val="24"/>
          <w:szCs w:val="24"/>
        </w:rPr>
        <w:t xml:space="preserve">– LRU </w:t>
      </w:r>
      <w:proofErr w:type="spellStart"/>
      <w:r>
        <w:rPr>
          <w:color w:val="000000"/>
          <w:sz w:val="24"/>
          <w:szCs w:val="24"/>
        </w:rPr>
        <w:t>feeder</w:t>
      </w:r>
      <w:proofErr w:type="spellEnd"/>
    </w:p>
    <w:p w14:paraId="1852695F" w14:textId="6DB859AE" w:rsidR="0052572F" w:rsidRDefault="00007B3C" w:rsidP="00CF5DF3">
      <w:pPr>
        <w:shd w:val="clear" w:color="auto" w:fill="FFFFFF"/>
        <w:spacing w:before="15" w:after="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F24262">
        <w:rPr>
          <w:color w:val="000000"/>
          <w:sz w:val="24"/>
          <w:szCs w:val="24"/>
        </w:rPr>
        <w:t xml:space="preserve">. </w:t>
      </w:r>
      <w:proofErr w:type="spellStart"/>
      <w:r w:rsidR="00F24262">
        <w:rPr>
          <w:color w:val="000000"/>
          <w:sz w:val="24"/>
          <w:szCs w:val="24"/>
        </w:rPr>
        <w:t>dvojkolo</w:t>
      </w:r>
      <w:proofErr w:type="spellEnd"/>
      <w:r w:rsidR="00F24262">
        <w:rPr>
          <w:color w:val="000000"/>
          <w:sz w:val="24"/>
          <w:szCs w:val="24"/>
        </w:rPr>
        <w:t xml:space="preserve"> </w:t>
      </w:r>
      <w:r w:rsidR="009962B6">
        <w:rPr>
          <w:color w:val="000000"/>
          <w:sz w:val="24"/>
          <w:szCs w:val="24"/>
        </w:rPr>
        <w:t>2</w:t>
      </w:r>
      <w:r w:rsidR="00F24262">
        <w:rPr>
          <w:color w:val="000000"/>
          <w:sz w:val="24"/>
          <w:szCs w:val="24"/>
        </w:rPr>
        <w:t xml:space="preserve">. ligy </w:t>
      </w:r>
    </w:p>
    <w:p w14:paraId="2CA11EE1" w14:textId="77777777" w:rsidR="0052572F" w:rsidRDefault="0052572F">
      <w:pPr>
        <w:shd w:val="clear" w:color="auto" w:fill="FFFFFF"/>
        <w:spacing w:before="15" w:after="15"/>
        <w:rPr>
          <w:b/>
          <w:sz w:val="24"/>
          <w:szCs w:val="24"/>
          <w:u w:val="single"/>
        </w:rPr>
      </w:pPr>
    </w:p>
    <w:p w14:paraId="3C2A6E83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Účastníci pretekov: družstvá MO, MsO SRZ</w:t>
      </w:r>
    </w:p>
    <w:tbl>
      <w:tblPr>
        <w:tblW w:w="717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8"/>
        <w:gridCol w:w="1275"/>
        <w:gridCol w:w="1134"/>
        <w:gridCol w:w="993"/>
      </w:tblGrid>
      <w:tr w:rsidR="009A0EE2" w:rsidRPr="009F0C4B" w14:paraId="5C046AEF" w14:textId="77777777" w:rsidTr="00A640E5">
        <w:trPr>
          <w:trHeight w:val="434"/>
        </w:trPr>
        <w:tc>
          <w:tcPr>
            <w:tcW w:w="3768" w:type="dxa"/>
            <w:vMerge w:val="restart"/>
            <w:vAlign w:val="center"/>
            <w:hideMark/>
          </w:tcPr>
          <w:p w14:paraId="3DF5DDBD" w14:textId="77777777" w:rsidR="009A0EE2" w:rsidRPr="009F0C4B" w:rsidRDefault="009A0EE2" w:rsidP="00A640E5">
            <w:pPr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MO, MsO SRZ</w:t>
            </w: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14:paraId="1C4875A7" w14:textId="77777777" w:rsidR="009A0EE2" w:rsidRPr="009F0C4B" w:rsidRDefault="009A0EE2" w:rsidP="00A640E5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Súčet umiestnení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2D640EA" w14:textId="77777777" w:rsidR="009A0EE2" w:rsidRPr="009F0C4B" w:rsidRDefault="009A0EE2" w:rsidP="00A640E5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 xml:space="preserve">C I P S                </w:t>
            </w:r>
          </w:p>
          <w:p w14:paraId="10852229" w14:textId="77777777" w:rsidR="009A0EE2" w:rsidRPr="009F0C4B" w:rsidRDefault="009A0EE2" w:rsidP="00A640E5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B o d y</w:t>
            </w:r>
          </w:p>
        </w:tc>
        <w:tc>
          <w:tcPr>
            <w:tcW w:w="993" w:type="dxa"/>
            <w:vMerge w:val="restart"/>
            <w:noWrap/>
            <w:vAlign w:val="center"/>
            <w:hideMark/>
          </w:tcPr>
          <w:p w14:paraId="5E7C2781" w14:textId="77777777" w:rsidR="009A0EE2" w:rsidRPr="009F0C4B" w:rsidRDefault="009A0EE2" w:rsidP="00A640E5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Poradie</w:t>
            </w:r>
          </w:p>
        </w:tc>
      </w:tr>
      <w:tr w:rsidR="009A0EE2" w:rsidRPr="004A06BD" w14:paraId="777B4D20" w14:textId="77777777" w:rsidTr="00A640E5">
        <w:trPr>
          <w:trHeight w:val="253"/>
        </w:trPr>
        <w:tc>
          <w:tcPr>
            <w:tcW w:w="3768" w:type="dxa"/>
            <w:vMerge/>
            <w:vAlign w:val="center"/>
            <w:hideMark/>
          </w:tcPr>
          <w:p w14:paraId="30874252" w14:textId="77777777" w:rsidR="009A0EE2" w:rsidRPr="004A06BD" w:rsidRDefault="009A0EE2" w:rsidP="00A640E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008020E" w14:textId="77777777" w:rsidR="009A0EE2" w:rsidRPr="004A06BD" w:rsidRDefault="009A0EE2" w:rsidP="00A640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43AAC0" w14:textId="77777777" w:rsidR="009A0EE2" w:rsidRPr="004A06BD" w:rsidRDefault="009A0EE2" w:rsidP="00A640E5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4FA7585" w14:textId="77777777" w:rsidR="009A0EE2" w:rsidRPr="004A06BD" w:rsidRDefault="009A0EE2" w:rsidP="00A640E5">
            <w:pPr>
              <w:rPr>
                <w:sz w:val="24"/>
                <w:szCs w:val="24"/>
              </w:rPr>
            </w:pPr>
          </w:p>
        </w:tc>
      </w:tr>
      <w:tr w:rsidR="00384C7B" w:rsidRPr="00050677" w14:paraId="65E03947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504AAE59" w14:textId="56F099AD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Bratislava I. AWA-S FT            </w:t>
            </w:r>
          </w:p>
        </w:tc>
        <w:tc>
          <w:tcPr>
            <w:tcW w:w="1275" w:type="dxa"/>
            <w:noWrap/>
            <w:vAlign w:val="center"/>
          </w:tcPr>
          <w:p w14:paraId="5C0F718F" w14:textId="08D29D33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40,5</w:t>
            </w:r>
          </w:p>
        </w:tc>
        <w:tc>
          <w:tcPr>
            <w:tcW w:w="1134" w:type="dxa"/>
            <w:noWrap/>
            <w:vAlign w:val="center"/>
          </w:tcPr>
          <w:p w14:paraId="578463FF" w14:textId="12E57430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53 365</w:t>
            </w:r>
          </w:p>
        </w:tc>
        <w:tc>
          <w:tcPr>
            <w:tcW w:w="993" w:type="dxa"/>
            <w:noWrap/>
            <w:vAlign w:val="center"/>
          </w:tcPr>
          <w:p w14:paraId="0CFD20CE" w14:textId="07A713EE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</w:t>
            </w:r>
          </w:p>
        </w:tc>
      </w:tr>
      <w:tr w:rsidR="00384C7B" w:rsidRPr="00050677" w14:paraId="2263A2D5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66024CB4" w14:textId="67446786" w:rsidR="00384C7B" w:rsidRPr="004A06BD" w:rsidRDefault="00384C7B" w:rsidP="00384C7B">
            <w:pPr>
              <w:rPr>
                <w:bCs/>
                <w:color w:val="FF0000"/>
                <w:sz w:val="24"/>
                <w:szCs w:val="24"/>
              </w:rPr>
            </w:pPr>
            <w:r>
              <w:t xml:space="preserve">Dolný Kubín </w:t>
            </w:r>
            <w:proofErr w:type="spellStart"/>
            <w:r>
              <w:t>Robinson</w:t>
            </w:r>
            <w:proofErr w:type="spellEnd"/>
            <w:r>
              <w:t xml:space="preserve"> FT</w:t>
            </w:r>
          </w:p>
        </w:tc>
        <w:tc>
          <w:tcPr>
            <w:tcW w:w="1275" w:type="dxa"/>
            <w:noWrap/>
            <w:vAlign w:val="center"/>
          </w:tcPr>
          <w:p w14:paraId="01459586" w14:textId="2FB457AC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49,0</w:t>
            </w:r>
          </w:p>
        </w:tc>
        <w:tc>
          <w:tcPr>
            <w:tcW w:w="1134" w:type="dxa"/>
            <w:noWrap/>
            <w:vAlign w:val="center"/>
          </w:tcPr>
          <w:p w14:paraId="6585DA05" w14:textId="34941C87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43 730</w:t>
            </w:r>
          </w:p>
        </w:tc>
        <w:tc>
          <w:tcPr>
            <w:tcW w:w="993" w:type="dxa"/>
            <w:noWrap/>
            <w:vAlign w:val="center"/>
          </w:tcPr>
          <w:p w14:paraId="5B09CF54" w14:textId="311745FA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6</w:t>
            </w:r>
          </w:p>
        </w:tc>
      </w:tr>
      <w:tr w:rsidR="00384C7B" w:rsidRPr="00050677" w14:paraId="079F2FE9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636A8CA2" w14:textId="46446C2D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>Dunajská Streda A</w:t>
            </w:r>
          </w:p>
        </w:tc>
        <w:tc>
          <w:tcPr>
            <w:tcW w:w="1275" w:type="dxa"/>
            <w:noWrap/>
            <w:vAlign w:val="center"/>
          </w:tcPr>
          <w:p w14:paraId="09A21918" w14:textId="64E466FA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30,5</w:t>
            </w:r>
          </w:p>
        </w:tc>
        <w:tc>
          <w:tcPr>
            <w:tcW w:w="1134" w:type="dxa"/>
            <w:noWrap/>
            <w:vAlign w:val="center"/>
          </w:tcPr>
          <w:p w14:paraId="2AA952F6" w14:textId="294F78E3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79 145</w:t>
            </w:r>
          </w:p>
        </w:tc>
        <w:tc>
          <w:tcPr>
            <w:tcW w:w="993" w:type="dxa"/>
            <w:noWrap/>
            <w:vAlign w:val="center"/>
          </w:tcPr>
          <w:p w14:paraId="3CE06569" w14:textId="68DD5DCD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2</w:t>
            </w:r>
          </w:p>
        </w:tc>
      </w:tr>
      <w:tr w:rsidR="00384C7B" w:rsidRPr="00050677" w14:paraId="05EA794F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00FDAB0E" w14:textId="49F6D4C9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Hlohovec                 </w:t>
            </w:r>
          </w:p>
        </w:tc>
        <w:tc>
          <w:tcPr>
            <w:tcW w:w="1275" w:type="dxa"/>
            <w:noWrap/>
            <w:vAlign w:val="center"/>
          </w:tcPr>
          <w:p w14:paraId="1E97EE69" w14:textId="0F646A4D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46,0</w:t>
            </w:r>
          </w:p>
        </w:tc>
        <w:tc>
          <w:tcPr>
            <w:tcW w:w="1134" w:type="dxa"/>
            <w:noWrap/>
            <w:vAlign w:val="center"/>
          </w:tcPr>
          <w:p w14:paraId="45A20012" w14:textId="1A4EC3DF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57 425</w:t>
            </w:r>
          </w:p>
        </w:tc>
        <w:tc>
          <w:tcPr>
            <w:tcW w:w="993" w:type="dxa"/>
            <w:noWrap/>
            <w:vAlign w:val="center"/>
          </w:tcPr>
          <w:p w14:paraId="72E99448" w14:textId="5ABD08D1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</w:t>
            </w:r>
          </w:p>
        </w:tc>
      </w:tr>
      <w:tr w:rsidR="00384C7B" w:rsidRPr="00050677" w14:paraId="4B978E34" w14:textId="77777777" w:rsidTr="005E49EB">
        <w:trPr>
          <w:trHeight w:val="381"/>
        </w:trPr>
        <w:tc>
          <w:tcPr>
            <w:tcW w:w="3768" w:type="dxa"/>
            <w:vAlign w:val="center"/>
          </w:tcPr>
          <w:p w14:paraId="0F3C7596" w14:textId="1D4E0614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Košice A SLANGE-Team               </w:t>
            </w:r>
          </w:p>
        </w:tc>
        <w:tc>
          <w:tcPr>
            <w:tcW w:w="1275" w:type="dxa"/>
            <w:noWrap/>
            <w:vAlign w:val="center"/>
          </w:tcPr>
          <w:p w14:paraId="1D77C393" w14:textId="21082CB8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55,0</w:t>
            </w:r>
          </w:p>
        </w:tc>
        <w:tc>
          <w:tcPr>
            <w:tcW w:w="1134" w:type="dxa"/>
            <w:noWrap/>
            <w:vAlign w:val="center"/>
          </w:tcPr>
          <w:p w14:paraId="1696AE34" w14:textId="51A84CCF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32 820</w:t>
            </w:r>
          </w:p>
        </w:tc>
        <w:tc>
          <w:tcPr>
            <w:tcW w:w="993" w:type="dxa"/>
            <w:noWrap/>
            <w:vAlign w:val="center"/>
          </w:tcPr>
          <w:p w14:paraId="2DA5C587" w14:textId="4097835B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8</w:t>
            </w:r>
          </w:p>
        </w:tc>
      </w:tr>
      <w:tr w:rsidR="00384C7B" w:rsidRPr="00050677" w14:paraId="79F3E8CB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103749A5" w14:textId="554BE5B0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Košice C </w:t>
            </w:r>
            <w:proofErr w:type="spellStart"/>
            <w:r>
              <w:t>Feeder</w:t>
            </w:r>
            <w:proofErr w:type="spellEnd"/>
            <w:r>
              <w:t xml:space="preserve"> </w:t>
            </w:r>
            <w:proofErr w:type="spellStart"/>
            <w:r>
              <w:t>Fishing</w:t>
            </w:r>
            <w:proofErr w:type="spellEnd"/>
            <w:r>
              <w:t xml:space="preserve"> </w:t>
            </w:r>
            <w:proofErr w:type="spellStart"/>
            <w:r>
              <w:t>Club</w:t>
            </w:r>
            <w:proofErr w:type="spellEnd"/>
            <w:r>
              <w:t xml:space="preserve">                    </w:t>
            </w:r>
          </w:p>
        </w:tc>
        <w:tc>
          <w:tcPr>
            <w:tcW w:w="1275" w:type="dxa"/>
            <w:noWrap/>
            <w:vAlign w:val="center"/>
          </w:tcPr>
          <w:p w14:paraId="3410EFDF" w14:textId="0F9711F4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28,0</w:t>
            </w:r>
          </w:p>
        </w:tc>
        <w:tc>
          <w:tcPr>
            <w:tcW w:w="1134" w:type="dxa"/>
            <w:noWrap/>
            <w:vAlign w:val="center"/>
          </w:tcPr>
          <w:p w14:paraId="08CF08F2" w14:textId="31987397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62 735</w:t>
            </w:r>
          </w:p>
        </w:tc>
        <w:tc>
          <w:tcPr>
            <w:tcW w:w="993" w:type="dxa"/>
            <w:noWrap/>
            <w:vAlign w:val="center"/>
          </w:tcPr>
          <w:p w14:paraId="0996D19B" w14:textId="4097394E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1</w:t>
            </w:r>
          </w:p>
        </w:tc>
      </w:tr>
      <w:tr w:rsidR="00384C7B" w:rsidRPr="00050677" w14:paraId="7C664CCA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1D36AA83" w14:textId="5BB76229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Košice E Juniori                    </w:t>
            </w:r>
          </w:p>
        </w:tc>
        <w:tc>
          <w:tcPr>
            <w:tcW w:w="1275" w:type="dxa"/>
            <w:noWrap/>
            <w:vAlign w:val="center"/>
          </w:tcPr>
          <w:p w14:paraId="55381351" w14:textId="047E29D3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58,0</w:t>
            </w:r>
          </w:p>
        </w:tc>
        <w:tc>
          <w:tcPr>
            <w:tcW w:w="1134" w:type="dxa"/>
            <w:noWrap/>
            <w:vAlign w:val="center"/>
          </w:tcPr>
          <w:p w14:paraId="6349FF50" w14:textId="771737E0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37 300</w:t>
            </w:r>
          </w:p>
        </w:tc>
        <w:tc>
          <w:tcPr>
            <w:tcW w:w="993" w:type="dxa"/>
            <w:noWrap/>
            <w:vAlign w:val="center"/>
          </w:tcPr>
          <w:p w14:paraId="28D487B1" w14:textId="50C77D5E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9</w:t>
            </w:r>
          </w:p>
        </w:tc>
      </w:tr>
      <w:tr w:rsidR="00384C7B" w:rsidRPr="00050677" w14:paraId="1D1E7652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7B9CEA20" w14:textId="253D94D7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Marcelová </w:t>
            </w:r>
            <w:proofErr w:type="spellStart"/>
            <w:r>
              <w:t>Yellowfish</w:t>
            </w:r>
            <w:proofErr w:type="spellEnd"/>
            <w:r>
              <w:t xml:space="preserve">     </w:t>
            </w:r>
          </w:p>
        </w:tc>
        <w:tc>
          <w:tcPr>
            <w:tcW w:w="1275" w:type="dxa"/>
            <w:noWrap/>
            <w:vAlign w:val="center"/>
          </w:tcPr>
          <w:p w14:paraId="4DCEBA7F" w14:textId="102155B2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66,0</w:t>
            </w:r>
          </w:p>
        </w:tc>
        <w:tc>
          <w:tcPr>
            <w:tcW w:w="1134" w:type="dxa"/>
            <w:noWrap/>
            <w:vAlign w:val="center"/>
          </w:tcPr>
          <w:p w14:paraId="0ED57122" w14:textId="69E13945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25 215</w:t>
            </w:r>
          </w:p>
        </w:tc>
        <w:tc>
          <w:tcPr>
            <w:tcW w:w="993" w:type="dxa"/>
            <w:noWrap/>
            <w:vAlign w:val="center"/>
          </w:tcPr>
          <w:p w14:paraId="2D61D468" w14:textId="005F0155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11</w:t>
            </w:r>
          </w:p>
        </w:tc>
      </w:tr>
      <w:tr w:rsidR="00384C7B" w:rsidRPr="00050677" w14:paraId="52E92BD6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34ADE7C7" w14:textId="4683BCB2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>Prešov A LIFE FISH</w:t>
            </w:r>
          </w:p>
        </w:tc>
        <w:tc>
          <w:tcPr>
            <w:tcW w:w="1275" w:type="dxa"/>
            <w:noWrap/>
            <w:vAlign w:val="center"/>
          </w:tcPr>
          <w:p w14:paraId="0EA19BC8" w14:textId="57C2D79E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58,0</w:t>
            </w:r>
          </w:p>
        </w:tc>
        <w:tc>
          <w:tcPr>
            <w:tcW w:w="1134" w:type="dxa"/>
            <w:noWrap/>
            <w:vAlign w:val="center"/>
          </w:tcPr>
          <w:p w14:paraId="68E1FD01" w14:textId="68D6BC03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35 395</w:t>
            </w:r>
          </w:p>
        </w:tc>
        <w:tc>
          <w:tcPr>
            <w:tcW w:w="993" w:type="dxa"/>
            <w:noWrap/>
            <w:vAlign w:val="center"/>
          </w:tcPr>
          <w:p w14:paraId="40B3F5CA" w14:textId="10F7B1BC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10</w:t>
            </w:r>
          </w:p>
        </w:tc>
      </w:tr>
      <w:tr w:rsidR="00384C7B" w:rsidRPr="00050677" w14:paraId="08840826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56438855" w14:textId="46EAC22B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Šamorín Fishing Team                                     </w:t>
            </w:r>
          </w:p>
        </w:tc>
        <w:tc>
          <w:tcPr>
            <w:tcW w:w="1275" w:type="dxa"/>
            <w:noWrap/>
            <w:vAlign w:val="center"/>
          </w:tcPr>
          <w:p w14:paraId="77D20BAD" w14:textId="096A2954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54,0</w:t>
            </w:r>
          </w:p>
        </w:tc>
        <w:tc>
          <w:tcPr>
            <w:tcW w:w="1134" w:type="dxa"/>
            <w:noWrap/>
            <w:vAlign w:val="center"/>
          </w:tcPr>
          <w:p w14:paraId="5016F424" w14:textId="48C03F8D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38 540</w:t>
            </w:r>
          </w:p>
        </w:tc>
        <w:tc>
          <w:tcPr>
            <w:tcW w:w="993" w:type="dxa"/>
            <w:noWrap/>
            <w:vAlign w:val="center"/>
          </w:tcPr>
          <w:p w14:paraId="1BA0F281" w14:textId="1252DB5E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7</w:t>
            </w:r>
          </w:p>
        </w:tc>
      </w:tr>
      <w:tr w:rsidR="00384C7B" w:rsidRPr="00050677" w14:paraId="3FDB4152" w14:textId="77777777" w:rsidTr="005E49EB">
        <w:trPr>
          <w:trHeight w:val="388"/>
        </w:trPr>
        <w:tc>
          <w:tcPr>
            <w:tcW w:w="3768" w:type="dxa"/>
            <w:vAlign w:val="center"/>
          </w:tcPr>
          <w:p w14:paraId="4C393FA5" w14:textId="3727CCBB" w:rsidR="00384C7B" w:rsidRPr="004A06BD" w:rsidRDefault="00384C7B" w:rsidP="00384C7B">
            <w:pPr>
              <w:rPr>
                <w:bCs/>
                <w:sz w:val="24"/>
                <w:szCs w:val="24"/>
              </w:rPr>
            </w:pPr>
            <w:r>
              <w:t xml:space="preserve">Žilina </w:t>
            </w:r>
            <w:proofErr w:type="spellStart"/>
            <w:r>
              <w:t>Tubertini</w:t>
            </w:r>
            <w:proofErr w:type="spellEnd"/>
            <w:r>
              <w:t xml:space="preserve"> FT              </w:t>
            </w:r>
          </w:p>
        </w:tc>
        <w:tc>
          <w:tcPr>
            <w:tcW w:w="1275" w:type="dxa"/>
            <w:noWrap/>
            <w:vAlign w:val="center"/>
          </w:tcPr>
          <w:p w14:paraId="4B4B6C5D" w14:textId="0FB66225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44,0</w:t>
            </w:r>
          </w:p>
        </w:tc>
        <w:tc>
          <w:tcPr>
            <w:tcW w:w="1134" w:type="dxa"/>
            <w:noWrap/>
            <w:vAlign w:val="center"/>
          </w:tcPr>
          <w:p w14:paraId="27891A4E" w14:textId="62DFD35F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47 260</w:t>
            </w:r>
          </w:p>
        </w:tc>
        <w:tc>
          <w:tcPr>
            <w:tcW w:w="993" w:type="dxa"/>
            <w:noWrap/>
            <w:vAlign w:val="center"/>
          </w:tcPr>
          <w:p w14:paraId="51C2F91A" w14:textId="3FBCCA9D" w:rsidR="00384C7B" w:rsidRPr="00384C7B" w:rsidRDefault="00384C7B" w:rsidP="00384C7B">
            <w:pPr>
              <w:jc w:val="center"/>
              <w:rPr>
                <w:b/>
                <w:bCs/>
              </w:rPr>
            </w:pPr>
            <w:r w:rsidRPr="00384C7B">
              <w:rPr>
                <w:b/>
                <w:bCs/>
              </w:rPr>
              <w:t>4</w:t>
            </w:r>
          </w:p>
        </w:tc>
      </w:tr>
    </w:tbl>
    <w:p w14:paraId="7A3B3974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D181C23" w14:textId="143C6EAC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Termín konania</w:t>
      </w:r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ab/>
      </w:r>
      <w:r w:rsidR="00007B3C">
        <w:rPr>
          <w:sz w:val="24"/>
          <w:szCs w:val="24"/>
        </w:rPr>
        <w:t>16.10</w:t>
      </w:r>
      <w:r w:rsidR="009962B6">
        <w:rPr>
          <w:sz w:val="24"/>
          <w:szCs w:val="24"/>
        </w:rPr>
        <w:t>.2026</w:t>
      </w:r>
      <w:r>
        <w:rPr>
          <w:color w:val="000000"/>
          <w:sz w:val="24"/>
          <w:szCs w:val="24"/>
        </w:rPr>
        <w:t xml:space="preserve"> – </w:t>
      </w:r>
      <w:r w:rsidR="00007B3C">
        <w:rPr>
          <w:sz w:val="24"/>
          <w:szCs w:val="24"/>
        </w:rPr>
        <w:t>18.10</w:t>
      </w:r>
      <w:r w:rsidR="009962B6">
        <w:rPr>
          <w:sz w:val="24"/>
          <w:szCs w:val="24"/>
        </w:rPr>
        <w:t>.2026</w:t>
      </w:r>
      <w:r>
        <w:rPr>
          <w:color w:val="000000"/>
          <w:sz w:val="24"/>
          <w:szCs w:val="24"/>
        </w:rPr>
        <w:t xml:space="preserve"> </w:t>
      </w:r>
    </w:p>
    <w:p w14:paraId="30FC5471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B4031D7" w14:textId="3983E159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Miesto konania</w:t>
      </w:r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ab/>
      </w:r>
      <w:r w:rsidR="00007B3C">
        <w:rPr>
          <w:sz w:val="24"/>
          <w:szCs w:val="24"/>
        </w:rPr>
        <w:t xml:space="preserve">Košice, časť Nad Jazerom </w:t>
      </w:r>
      <w:r w:rsidR="001D60A3">
        <w:rPr>
          <w:sz w:val="24"/>
          <w:szCs w:val="24"/>
        </w:rPr>
        <w:t>–</w:t>
      </w:r>
      <w:r w:rsidR="00007B3C">
        <w:rPr>
          <w:sz w:val="24"/>
          <w:szCs w:val="24"/>
        </w:rPr>
        <w:t xml:space="preserve"> </w:t>
      </w:r>
      <w:r w:rsidR="001D60A3">
        <w:rPr>
          <w:sz w:val="24"/>
          <w:szCs w:val="24"/>
        </w:rPr>
        <w:t xml:space="preserve">rieka </w:t>
      </w:r>
      <w:r w:rsidR="00007B3C">
        <w:rPr>
          <w:sz w:val="24"/>
          <w:szCs w:val="24"/>
        </w:rPr>
        <w:t>Hornád 4-0631-1-1</w:t>
      </w:r>
    </w:p>
    <w:p w14:paraId="48C4E730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4E5ED5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Organizačný štáb</w:t>
      </w:r>
      <w:r>
        <w:rPr>
          <w:b/>
          <w:color w:val="000000"/>
          <w:sz w:val="24"/>
          <w:szCs w:val="24"/>
        </w:rPr>
        <w:t>:</w:t>
      </w:r>
    </w:p>
    <w:p w14:paraId="43CFC2DB" w14:textId="008E55E6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Riaditeľ pretekov: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007B3C">
        <w:rPr>
          <w:sz w:val="24"/>
          <w:szCs w:val="24"/>
        </w:rPr>
        <w:t>Roman Šula</w:t>
      </w:r>
    </w:p>
    <w:p w14:paraId="14731CA2" w14:textId="0CA198A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Garant: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D57E21">
        <w:rPr>
          <w:color w:val="000000"/>
          <w:sz w:val="24"/>
          <w:szCs w:val="24"/>
        </w:rPr>
        <w:t xml:space="preserve">                        </w:t>
      </w:r>
      <w:r w:rsidR="004F03CE">
        <w:rPr>
          <w:sz w:val="24"/>
          <w:szCs w:val="24"/>
        </w:rPr>
        <w:t xml:space="preserve">Ján </w:t>
      </w:r>
      <w:proofErr w:type="spellStart"/>
      <w:r w:rsidR="004F03CE">
        <w:rPr>
          <w:sz w:val="24"/>
          <w:szCs w:val="24"/>
        </w:rPr>
        <w:t>Beniš</w:t>
      </w:r>
      <w:proofErr w:type="spellEnd"/>
    </w:p>
    <w:p w14:paraId="1F1E3ADC" w14:textId="16136C98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Hlavný rozhodca: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4F03CE">
        <w:rPr>
          <w:sz w:val="24"/>
          <w:szCs w:val="24"/>
        </w:rPr>
        <w:t xml:space="preserve">Ján </w:t>
      </w:r>
      <w:proofErr w:type="spellStart"/>
      <w:r w:rsidR="004F03CE">
        <w:rPr>
          <w:sz w:val="24"/>
          <w:szCs w:val="24"/>
        </w:rPr>
        <w:t>Slašťan</w:t>
      </w:r>
      <w:proofErr w:type="spellEnd"/>
    </w:p>
    <w:p w14:paraId="65C4D2C0" w14:textId="2AC2DEEE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Sektoroví rozhodcovia:</w:t>
      </w:r>
      <w:r>
        <w:rPr>
          <w:color w:val="000000"/>
          <w:sz w:val="24"/>
          <w:szCs w:val="24"/>
        </w:rPr>
        <w:tab/>
      </w:r>
      <w:r w:rsidR="004F03CE">
        <w:rPr>
          <w:sz w:val="24"/>
          <w:szCs w:val="24"/>
        </w:rPr>
        <w:t>Roman Šula</w:t>
      </w:r>
    </w:p>
    <w:p w14:paraId="4AD5FEDE" w14:textId="2CABD111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Technický vedúci: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007B3C">
        <w:rPr>
          <w:sz w:val="24"/>
          <w:szCs w:val="24"/>
        </w:rPr>
        <w:t>Jozef Hirjak</w:t>
      </w:r>
      <w:r w:rsidR="00384C7B">
        <w:rPr>
          <w:sz w:val="24"/>
          <w:szCs w:val="24"/>
        </w:rPr>
        <w:t xml:space="preserve"> </w:t>
      </w:r>
    </w:p>
    <w:p w14:paraId="0E9F72CD" w14:textId="5CF54395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Bodovacia komisia: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B08F2">
        <w:rPr>
          <w:sz w:val="24"/>
          <w:szCs w:val="24"/>
        </w:rPr>
        <w:t>Hlavný rozhodca</w:t>
      </w:r>
      <w:r>
        <w:rPr>
          <w:color w:val="000000"/>
          <w:sz w:val="24"/>
          <w:szCs w:val="24"/>
        </w:rPr>
        <w:t xml:space="preserve"> + 2 zabezpečí organizátor</w:t>
      </w:r>
    </w:p>
    <w:p w14:paraId="1603E862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Zdravotnícke zabezpečenie:</w:t>
      </w:r>
      <w:r>
        <w:rPr>
          <w:color w:val="000000"/>
          <w:sz w:val="24"/>
          <w:szCs w:val="24"/>
        </w:rPr>
        <w:tab/>
        <w:t>v prípade potreby na tel. 112</w:t>
      </w:r>
    </w:p>
    <w:p w14:paraId="2EF6BD23" w14:textId="77777777" w:rsidR="0052572F" w:rsidRDefault="0052572F">
      <w:pPr>
        <w:shd w:val="clear" w:color="auto" w:fill="FFFFFF"/>
        <w:spacing w:before="15" w:after="15"/>
        <w:rPr>
          <w:b/>
          <w:sz w:val="24"/>
          <w:szCs w:val="24"/>
          <w:u w:val="single"/>
        </w:rPr>
      </w:pPr>
    </w:p>
    <w:p w14:paraId="4AC2B0C5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Technické pokyny:</w:t>
      </w:r>
    </w:p>
    <w:p w14:paraId="2A04533A" w14:textId="77777777" w:rsidR="0052572F" w:rsidRDefault="00F242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Športové rybárske preteky sú usporiadané podľa zákona 216/2018 </w:t>
      </w:r>
      <w:proofErr w:type="spellStart"/>
      <w:r>
        <w:rPr>
          <w:color w:val="000000"/>
          <w:sz w:val="24"/>
          <w:szCs w:val="24"/>
        </w:rPr>
        <w:t>Z.z</w:t>
      </w:r>
      <w:proofErr w:type="spellEnd"/>
      <w:r>
        <w:rPr>
          <w:color w:val="000000"/>
          <w:sz w:val="24"/>
          <w:szCs w:val="24"/>
        </w:rPr>
        <w:t>. § 20 a vykonávacej vyhlášky 381/2018 § 15.</w:t>
      </w:r>
    </w:p>
    <w:p w14:paraId="02F9B3DD" w14:textId="5119516F" w:rsidR="0052572F" w:rsidRDefault="00F242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Preteká sa podľa Predpisov SZŠR, platných súťažných pravidiel pre LRU – </w:t>
      </w:r>
      <w:proofErr w:type="spellStart"/>
      <w:r>
        <w:rPr>
          <w:color w:val="000000"/>
          <w:sz w:val="24"/>
          <w:szCs w:val="24"/>
        </w:rPr>
        <w:t>Feeder</w:t>
      </w:r>
      <w:proofErr w:type="spellEnd"/>
      <w:r>
        <w:rPr>
          <w:color w:val="000000"/>
          <w:sz w:val="24"/>
          <w:szCs w:val="24"/>
        </w:rPr>
        <w:t xml:space="preserve"> a aktuálnych modifikácií pre  rok 202</w:t>
      </w:r>
      <w:r w:rsidR="009962B6">
        <w:rPr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075C5F4" w14:textId="283E3115" w:rsidR="0052572F" w:rsidRDefault="00F242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Množstvo krmiva rastlinného pôvodu je stanovené na 15 l a množstvo návnad živočíšneho pôvodu na 2,5 l </w:t>
      </w:r>
      <w:r w:rsidR="009962B6">
        <w:rPr>
          <w:color w:val="000000"/>
          <w:sz w:val="24"/>
          <w:szCs w:val="24"/>
        </w:rPr>
        <w:t xml:space="preserve">z toho môže byť max. </w:t>
      </w:r>
      <w:r w:rsidR="009962B6" w:rsidRPr="00CE074C">
        <w:rPr>
          <w:b/>
          <w:bCs/>
          <w:color w:val="000000"/>
          <w:sz w:val="24"/>
          <w:szCs w:val="24"/>
        </w:rPr>
        <w:t>0,25 l kŕmnej patentky</w:t>
      </w:r>
      <w:r w:rsidR="009962B6">
        <w:rPr>
          <w:color w:val="000000"/>
          <w:sz w:val="24"/>
          <w:szCs w:val="24"/>
        </w:rPr>
        <w:t>.</w:t>
      </w:r>
    </w:p>
    <w:p w14:paraId="013802FB" w14:textId="77777777" w:rsidR="0052572F" w:rsidRDefault="00F242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Množstvo zemných červov (</w:t>
      </w:r>
      <w:proofErr w:type="spellStart"/>
      <w:r>
        <w:rPr>
          <w:color w:val="000000"/>
          <w:sz w:val="24"/>
          <w:szCs w:val="24"/>
        </w:rPr>
        <w:t>hnojáky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dendrobena</w:t>
      </w:r>
      <w:proofErr w:type="spellEnd"/>
      <w:r>
        <w:rPr>
          <w:color w:val="000000"/>
          <w:sz w:val="24"/>
          <w:szCs w:val="24"/>
        </w:rPr>
        <w:t>) v neporušenom stave je taktiež obmedzené na 0,5 l, avšak môžu byť vo viacerých nádobách (napr. 2 x 0,25 l).</w:t>
      </w:r>
    </w:p>
    <w:p w14:paraId="18F2B8E9" w14:textId="440C578E" w:rsidR="00CF5DF3" w:rsidRDefault="00F24262" w:rsidP="003A30A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CF5DF3">
        <w:rPr>
          <w:color w:val="000000"/>
          <w:sz w:val="24"/>
          <w:szCs w:val="24"/>
        </w:rPr>
        <w:t>Všetci pretekári musia mať pri kontrole živú návnadu pripravenú v sade odmerných nádob vzor „</w:t>
      </w:r>
      <w:proofErr w:type="spellStart"/>
      <w:r w:rsidRPr="00CF5DF3">
        <w:rPr>
          <w:color w:val="000000"/>
          <w:sz w:val="24"/>
          <w:szCs w:val="24"/>
        </w:rPr>
        <w:t>Sensas</w:t>
      </w:r>
      <w:proofErr w:type="spellEnd"/>
      <w:r w:rsidRPr="00CF5DF3">
        <w:rPr>
          <w:color w:val="000000"/>
          <w:sz w:val="24"/>
          <w:szCs w:val="24"/>
        </w:rPr>
        <w:t>"</w:t>
      </w:r>
      <w:r w:rsidR="00847A16">
        <w:rPr>
          <w:color w:val="000000"/>
          <w:sz w:val="24"/>
          <w:szCs w:val="24"/>
        </w:rPr>
        <w:t xml:space="preserve"> </w:t>
      </w:r>
      <w:r w:rsidR="00847A16">
        <w:rPr>
          <w:color w:val="000000"/>
          <w:sz w:val="24"/>
          <w:szCs w:val="24"/>
        </w:rPr>
        <w:t>a pre lovnú patentku vzor „</w:t>
      </w:r>
      <w:proofErr w:type="spellStart"/>
      <w:r w:rsidR="00847A16">
        <w:rPr>
          <w:color w:val="000000"/>
          <w:sz w:val="24"/>
          <w:szCs w:val="24"/>
        </w:rPr>
        <w:t>Tubertini</w:t>
      </w:r>
      <w:proofErr w:type="spellEnd"/>
      <w:r w:rsidR="00847A16">
        <w:rPr>
          <w:color w:val="000000"/>
          <w:sz w:val="24"/>
          <w:szCs w:val="24"/>
        </w:rPr>
        <w:t>“.</w:t>
      </w:r>
    </w:p>
    <w:p w14:paraId="33615AAB" w14:textId="07E93714" w:rsidR="003A30A6" w:rsidRPr="00CF5DF3" w:rsidRDefault="00F24262" w:rsidP="003A30A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CF5DF3">
        <w:rPr>
          <w:color w:val="000000"/>
          <w:sz w:val="24"/>
          <w:szCs w:val="24"/>
        </w:rPr>
        <w:lastRenderedPageBreak/>
        <w:t xml:space="preserve">Návnada rastlinného pôvodu musí byť pri kontrole krmiva umiestnená v rybárskom vedre so </w:t>
      </w:r>
      <w:r w:rsidRPr="00CF5DF3">
        <w:rPr>
          <w:b/>
          <w:color w:val="000000"/>
          <w:sz w:val="24"/>
          <w:szCs w:val="24"/>
        </w:rPr>
        <w:t>značkami objemu</w:t>
      </w:r>
      <w:r w:rsidRPr="00CF5DF3">
        <w:rPr>
          <w:color w:val="000000"/>
          <w:sz w:val="24"/>
          <w:szCs w:val="24"/>
        </w:rPr>
        <w:t xml:space="preserve"> na vnútornej strane.</w:t>
      </w:r>
    </w:p>
    <w:p w14:paraId="51A39272" w14:textId="37BC2C8F" w:rsidR="003A30A6" w:rsidRDefault="003A30A6" w:rsidP="003A30A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3A30A6">
        <w:rPr>
          <w:color w:val="000000"/>
          <w:sz w:val="24"/>
          <w:szCs w:val="24"/>
        </w:rPr>
        <w:t xml:space="preserve"> </w:t>
      </w:r>
      <w:r w:rsidRPr="003B1A28">
        <w:rPr>
          <w:color w:val="000000"/>
          <w:sz w:val="24"/>
          <w:szCs w:val="24"/>
        </w:rPr>
        <w:t xml:space="preserve">Prechovávanie a delenie úlovkov počas pretekov je na posúdení pretekára tak, aby boli úlovky v maximálnej miere chránené pred úhynom (rovnomerne), maximálne však 30 kg v jednej </w:t>
      </w:r>
      <w:proofErr w:type="spellStart"/>
      <w:r w:rsidR="001D60A3">
        <w:rPr>
          <w:color w:val="000000"/>
          <w:sz w:val="24"/>
          <w:szCs w:val="24"/>
        </w:rPr>
        <w:t>ú</w:t>
      </w:r>
      <w:r w:rsidRPr="003B1A28">
        <w:rPr>
          <w:sz w:val="24"/>
          <w:szCs w:val="24"/>
        </w:rPr>
        <w:t>lovkovej</w:t>
      </w:r>
      <w:proofErr w:type="spellEnd"/>
      <w:r w:rsidRPr="003B1A28">
        <w:rPr>
          <w:color w:val="000000"/>
          <w:sz w:val="24"/>
          <w:szCs w:val="24"/>
        </w:rPr>
        <w:t xml:space="preserve"> sieťke. </w:t>
      </w:r>
    </w:p>
    <w:p w14:paraId="0B35F36A" w14:textId="77777777" w:rsidR="003A30A6" w:rsidRPr="00B74F1E" w:rsidRDefault="003A30A6" w:rsidP="003A30A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B74F1E">
        <w:rPr>
          <w:color w:val="000000"/>
          <w:sz w:val="24"/>
          <w:szCs w:val="24"/>
        </w:rPr>
        <w:t>V prípade nutnosti môže rozhodca počas preteku priniesť pretekárovi ďalšiu úlomkovú sieťku</w:t>
      </w:r>
    </w:p>
    <w:p w14:paraId="3E2BA4D0" w14:textId="2FC7CE60" w:rsidR="0052572F" w:rsidRDefault="0052572F" w:rsidP="003A30A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FF0000"/>
          <w:sz w:val="24"/>
          <w:szCs w:val="24"/>
        </w:rPr>
      </w:pPr>
    </w:p>
    <w:p w14:paraId="6727367A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Pretekárska trať:</w:t>
      </w:r>
      <w:r>
        <w:rPr>
          <w:b/>
          <w:color w:val="000000"/>
          <w:sz w:val="24"/>
          <w:szCs w:val="24"/>
        </w:rPr>
        <w:t xml:space="preserve">  </w:t>
      </w:r>
    </w:p>
    <w:p w14:paraId="7CC6AC82" w14:textId="535EBF7F" w:rsidR="00007B3C" w:rsidRDefault="00007B3C" w:rsidP="001D60A3">
      <w:pPr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riek</w:t>
      </w:r>
      <w:r w:rsidR="001D60A3">
        <w:rPr>
          <w:rFonts w:ascii="Times" w:eastAsia="Times" w:hAnsi="Times" w:cs="Times"/>
          <w:sz w:val="24"/>
          <w:szCs w:val="24"/>
        </w:rPr>
        <w:t>a</w:t>
      </w:r>
      <w:r>
        <w:rPr>
          <w:rFonts w:ascii="Times" w:eastAsia="Times" w:hAnsi="Times" w:cs="Times"/>
          <w:sz w:val="24"/>
          <w:szCs w:val="24"/>
        </w:rPr>
        <w:t xml:space="preserve"> Hornád, šírka koryta 50 – 55 m, hĺbka vody od 1,5 m do 3 m, dno štrkovité, na niektorých miestach s miernym nánosom bahna, bez väčších prekážok. Breh trávnatý.</w:t>
      </w:r>
    </w:p>
    <w:p w14:paraId="457E9E19" w14:textId="77777777" w:rsidR="003A30A6" w:rsidRDefault="003A30A6" w:rsidP="003A30A6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14:paraId="3A8370B9" w14:textId="77777777" w:rsidR="000A7AB2" w:rsidRDefault="00F242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Výskyt rýb:</w:t>
      </w:r>
    </w:p>
    <w:p w14:paraId="1EE5386E" w14:textId="77777777" w:rsidR="00007B3C" w:rsidRDefault="00007B3C" w:rsidP="00007B3C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>mrena, podustva, nosáľ, kapor, plotica, jalec</w:t>
      </w:r>
    </w:p>
    <w:p w14:paraId="7CF88048" w14:textId="77777777" w:rsidR="0052572F" w:rsidRDefault="0052572F">
      <w:pPr>
        <w:rPr>
          <w:sz w:val="24"/>
          <w:szCs w:val="24"/>
        </w:rPr>
      </w:pPr>
    </w:p>
    <w:p w14:paraId="645E4EA1" w14:textId="77777777" w:rsidR="0052572F" w:rsidRDefault="00F24262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Prístup na trať:</w:t>
      </w:r>
      <w:r>
        <w:rPr>
          <w:b/>
          <w:sz w:val="24"/>
          <w:szCs w:val="24"/>
        </w:rPr>
        <w:t xml:space="preserve"> </w:t>
      </w:r>
    </w:p>
    <w:p w14:paraId="15146EE1" w14:textId="5E9B7EAE" w:rsidR="0052572F" w:rsidRDefault="00007B3C">
      <w:pPr>
        <w:rPr>
          <w:rFonts w:ascii="Arial" w:eastAsia="Arial" w:hAnsi="Arial" w:cs="Arial"/>
        </w:rPr>
      </w:pPr>
      <w:r>
        <w:rPr>
          <w:rFonts w:ascii="Times" w:eastAsia="Times" w:hAnsi="Times" w:cs="Times"/>
          <w:noProof/>
          <w:sz w:val="24"/>
          <w:szCs w:val="24"/>
        </w:rPr>
        <w:drawing>
          <wp:inline distT="114300" distB="114300" distL="114300" distR="114300" wp14:anchorId="58EB30C9" wp14:editId="0D144B5A">
            <wp:extent cx="5742940" cy="4236720"/>
            <wp:effectExtent l="0" t="0" r="0" b="0"/>
            <wp:docPr id="1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4236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bookmark=id.gjdgxs" w:colFirst="0" w:colLast="0"/>
      <w:bookmarkEnd w:id="0"/>
    </w:p>
    <w:p w14:paraId="4BEE6AF4" w14:textId="77777777" w:rsidR="0052572F" w:rsidRDefault="0052572F">
      <w:pPr>
        <w:rPr>
          <w:b/>
          <w:sz w:val="24"/>
          <w:szCs w:val="24"/>
          <w:u w:val="single"/>
        </w:rPr>
      </w:pPr>
    </w:p>
    <w:p w14:paraId="64EA9D5C" w14:textId="77777777" w:rsidR="003A30A6" w:rsidRDefault="003A30A6">
      <w:pPr>
        <w:rPr>
          <w:b/>
          <w:sz w:val="24"/>
          <w:szCs w:val="24"/>
          <w:u w:val="single"/>
        </w:rPr>
      </w:pPr>
    </w:p>
    <w:p w14:paraId="1489FBD8" w14:textId="5E57AF3D" w:rsidR="0052572F" w:rsidRDefault="00F24262">
      <w:pPr>
        <w:rPr>
          <w:rFonts w:ascii="Arial" w:eastAsia="Arial" w:hAnsi="Arial" w:cs="Arial"/>
        </w:rPr>
      </w:pPr>
      <w:r>
        <w:rPr>
          <w:b/>
          <w:sz w:val="24"/>
          <w:szCs w:val="24"/>
          <w:u w:val="single"/>
        </w:rPr>
        <w:t>Časový program:</w:t>
      </w:r>
    </w:p>
    <w:p w14:paraId="0C8F41D9" w14:textId="77777777" w:rsidR="0052572F" w:rsidRDefault="0052572F">
      <w:pPr>
        <w:rPr>
          <w:sz w:val="24"/>
          <w:szCs w:val="24"/>
        </w:rPr>
      </w:pPr>
    </w:p>
    <w:p w14:paraId="6EDDD408" w14:textId="0AFDC343" w:rsidR="0052572F" w:rsidRDefault="003A30A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P</w:t>
      </w:r>
      <w:r w:rsidR="00F24262">
        <w:rPr>
          <w:b/>
          <w:color w:val="000000"/>
          <w:sz w:val="24"/>
          <w:szCs w:val="24"/>
          <w:u w:val="single"/>
        </w:rPr>
        <w:t xml:space="preserve">iatok </w:t>
      </w:r>
      <w:r w:rsidR="00007B3C">
        <w:rPr>
          <w:b/>
          <w:sz w:val="24"/>
          <w:szCs w:val="24"/>
          <w:u w:val="single"/>
        </w:rPr>
        <w:t>16.10</w:t>
      </w:r>
      <w:r w:rsidR="009962B6">
        <w:rPr>
          <w:b/>
          <w:sz w:val="24"/>
          <w:szCs w:val="24"/>
          <w:u w:val="single"/>
        </w:rPr>
        <w:t>.2026</w:t>
      </w:r>
      <w:r w:rsidR="00F24262">
        <w:rPr>
          <w:b/>
          <w:color w:val="000000"/>
          <w:sz w:val="24"/>
          <w:szCs w:val="24"/>
          <w:u w:val="single"/>
        </w:rPr>
        <w:t xml:space="preserve"> </w:t>
      </w:r>
    </w:p>
    <w:p w14:paraId="4B63BC40" w14:textId="77777777" w:rsidR="009962B6" w:rsidRDefault="009962B6" w:rsidP="009962B6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08.00 – 09.00  priebežné žrebovanie boxov + presun pretekárov po vyžrebovaní</w:t>
      </w:r>
    </w:p>
    <w:p w14:paraId="4C39C734" w14:textId="77777777" w:rsidR="009962B6" w:rsidRDefault="009962B6" w:rsidP="009962B6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>+ príprava pretekárov</w:t>
      </w:r>
    </w:p>
    <w:p w14:paraId="5F9BFB91" w14:textId="77777777" w:rsidR="009962B6" w:rsidRDefault="009962B6" w:rsidP="009962B6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09.50 – 10.00  kŕmenie</w:t>
      </w:r>
    </w:p>
    <w:p w14:paraId="7E0ED62B" w14:textId="3296D392" w:rsidR="009962B6" w:rsidRDefault="009962B6" w:rsidP="009962B6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10.00 – 16.00  povinný tréning </w:t>
      </w:r>
    </w:p>
    <w:p w14:paraId="1A3B306D" w14:textId="77777777" w:rsidR="009962B6" w:rsidRDefault="009962B6" w:rsidP="009962B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  <w:szCs w:val="24"/>
        </w:rPr>
        <w:t xml:space="preserve">16.00 – 18.00  opustenie boxu  </w:t>
      </w:r>
    </w:p>
    <w:p w14:paraId="69E910B2" w14:textId="2FC899F9" w:rsidR="0052572F" w:rsidRDefault="00F24262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 xml:space="preserve">Sobota </w:t>
      </w:r>
      <w:r w:rsidR="00007B3C">
        <w:rPr>
          <w:b/>
          <w:sz w:val="24"/>
          <w:szCs w:val="24"/>
          <w:u w:val="single"/>
        </w:rPr>
        <w:t>17.10</w:t>
      </w:r>
      <w:r w:rsidR="009962B6">
        <w:rPr>
          <w:b/>
          <w:sz w:val="24"/>
          <w:szCs w:val="24"/>
          <w:u w:val="single"/>
        </w:rPr>
        <w:t>.2026</w:t>
      </w:r>
    </w:p>
    <w:p w14:paraId="2D327D18" w14:textId="77777777" w:rsidR="0052572F" w:rsidRDefault="0052572F">
      <w:pPr>
        <w:spacing w:line="64" w:lineRule="auto"/>
        <w:rPr>
          <w:sz w:val="24"/>
          <w:szCs w:val="24"/>
        </w:rPr>
      </w:pPr>
    </w:p>
    <w:p w14:paraId="04F5D8F0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66903325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450708FA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39F0464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08.15 - 09.50</w:t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návnad a nástrah (v prvých 30-60 min. prípravy na preteky) </w:t>
      </w:r>
    </w:p>
    <w:p w14:paraId="51C5A587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266C16AB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1BAE63CF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0C37ACD5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EEE166F" w14:textId="46D4D392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 xml:space="preserve">Nedeľa </w:t>
      </w:r>
      <w:r w:rsidR="00007B3C">
        <w:rPr>
          <w:b/>
          <w:sz w:val="24"/>
          <w:szCs w:val="24"/>
          <w:u w:val="single"/>
        </w:rPr>
        <w:t>18.10</w:t>
      </w:r>
      <w:r w:rsidR="009962B6">
        <w:rPr>
          <w:b/>
          <w:sz w:val="24"/>
          <w:szCs w:val="24"/>
          <w:u w:val="single"/>
        </w:rPr>
        <w:t>.2026</w:t>
      </w:r>
    </w:p>
    <w:p w14:paraId="1EDF7CDD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7EC5EA45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09B95DEB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2754B5C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08.15 - 09.50</w:t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     návnad a nástrah (v prvých 30-60 min. prípravy na preteky) </w:t>
      </w:r>
    </w:p>
    <w:p w14:paraId="77CF1A23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5F2AB869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04F16C30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3CD03153" w14:textId="2DD270C2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16.30 -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vyhodnotenie </w:t>
      </w:r>
      <w:r w:rsidR="00007B3C">
        <w:rPr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dvojkola</w:t>
      </w:r>
      <w:proofErr w:type="spellEnd"/>
      <w:r>
        <w:rPr>
          <w:color w:val="000000"/>
          <w:sz w:val="24"/>
          <w:szCs w:val="24"/>
        </w:rPr>
        <w:t xml:space="preserve"> pretekov</w:t>
      </w:r>
      <w:r w:rsidR="00007B3C">
        <w:rPr>
          <w:color w:val="000000"/>
          <w:sz w:val="24"/>
          <w:szCs w:val="24"/>
        </w:rPr>
        <w:t xml:space="preserve"> </w:t>
      </w:r>
      <w:r w:rsidR="001D60A3">
        <w:rPr>
          <w:color w:val="000000"/>
          <w:sz w:val="24"/>
          <w:szCs w:val="24"/>
        </w:rPr>
        <w:t xml:space="preserve">a 2.ligy LRU </w:t>
      </w:r>
      <w:proofErr w:type="spellStart"/>
      <w:r w:rsidR="001D60A3">
        <w:rPr>
          <w:color w:val="000000"/>
          <w:sz w:val="24"/>
          <w:szCs w:val="24"/>
        </w:rPr>
        <w:t>feeder</w:t>
      </w:r>
      <w:proofErr w:type="spellEnd"/>
      <w:r w:rsidR="001D60A3">
        <w:rPr>
          <w:color w:val="000000"/>
          <w:sz w:val="24"/>
          <w:szCs w:val="24"/>
        </w:rPr>
        <w:t xml:space="preserve"> za rok 2026</w:t>
      </w:r>
    </w:p>
    <w:p w14:paraId="1A01065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345DBCA8" w14:textId="77777777" w:rsidR="0052572F" w:rsidRDefault="00F24262">
      <w:pPr>
        <w:ind w:left="4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Rozpis signálov:</w:t>
      </w:r>
    </w:p>
    <w:p w14:paraId="0B1B4C94" w14:textId="77777777" w:rsidR="0052572F" w:rsidRDefault="00F24262">
      <w:pPr>
        <w:spacing w:before="20" w:after="20"/>
        <w:ind w:left="1985" w:hanging="1985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1. signál s/n 08:15 </w:t>
      </w:r>
      <w:r>
        <w:rPr>
          <w:sz w:val="24"/>
          <w:szCs w:val="24"/>
          <w:highlight w:val="white"/>
        </w:rPr>
        <w:t>- 90 minút pred začiatkom pretekov povoľuje vstup pretekára na svoje lovné miesto a signalizuje začiatok prípravy. Počas prvých 30 - 60 min prípravy prebehne kontrola krmiva a nástrah, ktoré musia byť umiestnené pred lovným miestom. Po kontrole nástrah a krmiva si pretekár znesie skontrolované krmivo a nástrahy do lovného miesta. Po tejto kontrole nesmie pretekár opustiť lovné miesto bez súhlasu dvoch pretekárov alebo rozhodcu a je zakázané čokoľvek vynášať alebo donášať do priestoru lovného miesta.</w:t>
      </w:r>
    </w:p>
    <w:p w14:paraId="3155918C" w14:textId="77777777" w:rsidR="0052572F" w:rsidRDefault="00F24262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2. signál s/n 08:</w:t>
      </w:r>
      <w:r>
        <w:rPr>
          <w:b/>
          <w:sz w:val="24"/>
          <w:szCs w:val="24"/>
        </w:rPr>
        <w:t>40 -</w:t>
      </w:r>
      <w:r>
        <w:rPr>
          <w:sz w:val="24"/>
          <w:szCs w:val="24"/>
        </w:rPr>
        <w:t xml:space="preserve"> 5minút do začiatku kontroly vnadiacich zmesí  a nástrah</w:t>
      </w:r>
    </w:p>
    <w:p w14:paraId="3ABD8226" w14:textId="77777777" w:rsidR="0052572F" w:rsidRDefault="00F24262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3. signál s/n 09:50 - </w:t>
      </w:r>
      <w:r>
        <w:rPr>
          <w:sz w:val="24"/>
          <w:szCs w:val="24"/>
          <w:highlight w:val="white"/>
        </w:rPr>
        <w:t>10 minút pred začiatkom pretekov 10 minútové základné kŕmenie</w:t>
      </w:r>
    </w:p>
    <w:p w14:paraId="1336C0ED" w14:textId="77777777" w:rsidR="0052572F" w:rsidRDefault="00F24262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4. signál s/n 10:00 -</w:t>
      </w:r>
      <w:r>
        <w:rPr>
          <w:sz w:val="24"/>
          <w:szCs w:val="24"/>
          <w:highlight w:val="white"/>
        </w:rPr>
        <w:t xml:space="preserve"> začiatok pretekov</w:t>
      </w:r>
    </w:p>
    <w:p w14:paraId="369404C3" w14:textId="77777777" w:rsidR="0052572F" w:rsidRDefault="00F24262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5. signál</w:t>
      </w:r>
      <w:r>
        <w:rPr>
          <w:sz w:val="24"/>
          <w:szCs w:val="24"/>
          <w:highlight w:val="white"/>
        </w:rPr>
        <w:t xml:space="preserve"> </w:t>
      </w:r>
      <w:r>
        <w:rPr>
          <w:b/>
          <w:sz w:val="24"/>
          <w:szCs w:val="24"/>
          <w:highlight w:val="white"/>
        </w:rPr>
        <w:t xml:space="preserve">s/n 14:55 - </w:t>
      </w:r>
      <w:r>
        <w:rPr>
          <w:sz w:val="24"/>
          <w:szCs w:val="24"/>
          <w:highlight w:val="white"/>
        </w:rPr>
        <w:t>5 minút do konca pretekov</w:t>
      </w:r>
    </w:p>
    <w:p w14:paraId="67877D50" w14:textId="77777777" w:rsidR="0052572F" w:rsidRDefault="00F24262">
      <w:pPr>
        <w:spacing w:before="20" w:after="20"/>
        <w:rPr>
          <w:sz w:val="24"/>
          <w:szCs w:val="24"/>
        </w:rPr>
      </w:pPr>
      <w:r>
        <w:rPr>
          <w:b/>
          <w:sz w:val="24"/>
          <w:szCs w:val="24"/>
        </w:rPr>
        <w:t xml:space="preserve">6. signál s/n </w:t>
      </w:r>
      <w:r>
        <w:rPr>
          <w:b/>
          <w:sz w:val="24"/>
          <w:szCs w:val="24"/>
          <w:highlight w:val="white"/>
        </w:rPr>
        <w:t xml:space="preserve">15:00 - </w:t>
      </w:r>
      <w:r>
        <w:rPr>
          <w:sz w:val="24"/>
          <w:szCs w:val="24"/>
          <w:highlight w:val="white"/>
        </w:rPr>
        <w:t>koniec pretekov</w:t>
      </w:r>
      <w:r>
        <w:rPr>
          <w:sz w:val="24"/>
          <w:szCs w:val="24"/>
        </w:rPr>
        <w:t xml:space="preserve"> </w:t>
      </w:r>
    </w:p>
    <w:p w14:paraId="53DF430C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p w14:paraId="371C0D29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p w14:paraId="4A31A3A7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Záverečné ustanovenia:</w:t>
      </w:r>
    </w:p>
    <w:p w14:paraId="6D601BA0" w14:textId="77777777" w:rsidR="0052572F" w:rsidRDefault="00F242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bookmarkStart w:id="1" w:name="_heading=h.30j0zll" w:colFirst="0" w:colLast="0"/>
      <w:bookmarkEnd w:id="1"/>
      <w:r>
        <w:rPr>
          <w:color w:val="000000"/>
          <w:sz w:val="24"/>
          <w:szCs w:val="24"/>
        </w:rPr>
        <w:t>Všetci pretekári musia mať platné registračné preukazy športovca SZŠR a preukazy člena SRZ. Vedúci družstva musí na požiadanie rozhodcu predložiť súpisku družstva.</w:t>
      </w:r>
    </w:p>
    <w:p w14:paraId="1B10C0CA" w14:textId="77777777" w:rsidR="0052572F" w:rsidRDefault="00F242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Preteká sa za každého počasia. V prípade búrky budú preteky prerušené a bude sa postupovať podľa platných súťažných pravidiel. (čl. 22 súťažných pravidiel LRU-</w:t>
      </w:r>
      <w:proofErr w:type="spellStart"/>
      <w:r>
        <w:rPr>
          <w:color w:val="000000"/>
          <w:sz w:val="24"/>
          <w:szCs w:val="24"/>
        </w:rPr>
        <w:t>Feeder</w:t>
      </w:r>
      <w:proofErr w:type="spellEnd"/>
      <w:r>
        <w:rPr>
          <w:color w:val="000000"/>
          <w:sz w:val="24"/>
          <w:szCs w:val="24"/>
        </w:rPr>
        <w:t>)</w:t>
      </w:r>
    </w:p>
    <w:p w14:paraId="6CC0BC01" w14:textId="1482EC55" w:rsidR="0052572F" w:rsidRDefault="00F242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Každý pretekár preteká na vlastnú zodpovednosť a riziko, za svoje správanie nesie plnú zodpovednosť.</w:t>
      </w:r>
      <w:r w:rsidR="00EF143B">
        <w:rPr>
          <w:color w:val="000000"/>
          <w:sz w:val="24"/>
          <w:szCs w:val="24"/>
        </w:rPr>
        <w:t xml:space="preserve"> Pretekár do 15 rokov sa zúčastňuje pretekov na zodpovednosť sprevádzajúcej dospelej osoby, ktorá nesie plnú zodpovednosť za konanie pretekára počas pretekov</w:t>
      </w:r>
    </w:p>
    <w:p w14:paraId="38F95C2A" w14:textId="77777777" w:rsidR="0052572F" w:rsidRDefault="00F242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Tréning pred pretekom je povolený v rámci uvedených podmienok a časového rozmedzia bez možnosti sieťkovania úlovkov.</w:t>
      </w:r>
    </w:p>
    <w:p w14:paraId="51517D04" w14:textId="77777777" w:rsidR="0052572F" w:rsidRDefault="00F242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Všetci účastníci pretekov sú povinní dodržiavať antidopingové predpisy SZŠR.</w:t>
      </w:r>
    </w:p>
    <w:p w14:paraId="33EF13CE" w14:textId="77777777" w:rsidR="0052572F" w:rsidRDefault="0052572F">
      <w:pPr>
        <w:spacing w:line="30" w:lineRule="auto"/>
        <w:rPr>
          <w:sz w:val="24"/>
          <w:szCs w:val="24"/>
        </w:rPr>
      </w:pPr>
    </w:p>
    <w:p w14:paraId="75D7A2BE" w14:textId="77777777" w:rsidR="0052572F" w:rsidRDefault="0052572F">
      <w:pPr>
        <w:spacing w:line="31" w:lineRule="auto"/>
        <w:rPr>
          <w:sz w:val="24"/>
          <w:szCs w:val="24"/>
        </w:rPr>
      </w:pPr>
    </w:p>
    <w:p w14:paraId="6C8B5C37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  <w:u w:val="single"/>
        </w:rPr>
      </w:pPr>
    </w:p>
    <w:p w14:paraId="395D9A4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Občerstvenie</w:t>
      </w:r>
      <w:r>
        <w:rPr>
          <w:b/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potrebné zabezpečiť individuálne.</w:t>
      </w:r>
    </w:p>
    <w:p w14:paraId="56F53A3D" w14:textId="77777777" w:rsidR="0052572F" w:rsidRDefault="0052572F">
      <w:pPr>
        <w:pBdr>
          <w:top w:val="nil"/>
          <w:left w:val="nil"/>
          <w:bottom w:val="nil"/>
          <w:right w:val="nil"/>
          <w:between w:val="nil"/>
        </w:pBdr>
        <w:ind w:left="357"/>
        <w:jc w:val="both"/>
        <w:rPr>
          <w:color w:val="000000"/>
          <w:sz w:val="24"/>
          <w:szCs w:val="24"/>
        </w:rPr>
      </w:pPr>
    </w:p>
    <w:p w14:paraId="18C80DD4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Ubytovanie</w:t>
      </w:r>
      <w:r>
        <w:rPr>
          <w:b/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usporiadateľ nezabezpečuje, možné zabezpečiť si individuálne</w:t>
      </w:r>
    </w:p>
    <w:p w14:paraId="4DC7456C" w14:textId="77777777" w:rsidR="0052572F" w:rsidRDefault="00F2426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http://www.booking.com/</w:t>
      </w:r>
    </w:p>
    <w:p w14:paraId="70BF1E0B" w14:textId="77777777" w:rsidR="0052572F" w:rsidRDefault="0052572F">
      <w:pPr>
        <w:rPr>
          <w:b/>
          <w:sz w:val="24"/>
          <w:szCs w:val="24"/>
          <w:u w:val="single"/>
        </w:rPr>
      </w:pPr>
    </w:p>
    <w:p w14:paraId="6EF075B8" w14:textId="776D1269" w:rsidR="0052572F" w:rsidRDefault="00F2426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Informácie o pretekoch</w:t>
      </w:r>
      <w:r>
        <w:rPr>
          <w:b/>
          <w:color w:val="000000"/>
          <w:sz w:val="24"/>
          <w:szCs w:val="24"/>
        </w:rPr>
        <w:t xml:space="preserve">: </w:t>
      </w:r>
      <w:r w:rsidR="00007B3C">
        <w:rPr>
          <w:sz w:val="24"/>
          <w:szCs w:val="24"/>
        </w:rPr>
        <w:t>Roman Šula</w:t>
      </w:r>
      <w:r w:rsidR="001D60A3">
        <w:rPr>
          <w:sz w:val="24"/>
          <w:szCs w:val="24"/>
        </w:rPr>
        <w:t xml:space="preserve"> č.t.:</w:t>
      </w:r>
      <w:r w:rsidR="00007B3C">
        <w:rPr>
          <w:sz w:val="24"/>
          <w:szCs w:val="24"/>
        </w:rPr>
        <w:t xml:space="preserve"> 0904 903 553</w:t>
      </w:r>
    </w:p>
    <w:p w14:paraId="19E0F913" w14:textId="77777777" w:rsidR="0052572F" w:rsidRDefault="0052572F">
      <w:pPr>
        <w:rPr>
          <w:sz w:val="24"/>
          <w:szCs w:val="24"/>
        </w:rPr>
      </w:pPr>
    </w:p>
    <w:p w14:paraId="66C010A9" w14:textId="77777777" w:rsidR="0052572F" w:rsidRDefault="0052572F">
      <w:pPr>
        <w:spacing w:line="72" w:lineRule="auto"/>
        <w:rPr>
          <w:sz w:val="24"/>
          <w:szCs w:val="24"/>
        </w:rPr>
      </w:pPr>
    </w:p>
    <w:p w14:paraId="714C1D86" w14:textId="77777777" w:rsidR="0052572F" w:rsidRDefault="0052572F">
      <w:pPr>
        <w:spacing w:line="31" w:lineRule="auto"/>
        <w:rPr>
          <w:sz w:val="24"/>
          <w:szCs w:val="24"/>
        </w:rPr>
      </w:pPr>
    </w:p>
    <w:p w14:paraId="1015A0BC" w14:textId="77777777" w:rsidR="0052572F" w:rsidRDefault="0052572F">
      <w:pPr>
        <w:spacing w:line="24" w:lineRule="auto"/>
        <w:rPr>
          <w:sz w:val="24"/>
          <w:szCs w:val="24"/>
        </w:rPr>
      </w:pPr>
    </w:p>
    <w:p w14:paraId="28C3F3F0" w14:textId="77777777" w:rsidR="0052572F" w:rsidRDefault="00F24262">
      <w:pPr>
        <w:rPr>
          <w:rFonts w:ascii="Arial" w:eastAsia="Arial" w:hAnsi="Arial" w:cs="Arial"/>
        </w:rPr>
      </w:pPr>
      <w:r>
        <w:rPr>
          <w:b/>
          <w:color w:val="000000"/>
          <w:sz w:val="24"/>
          <w:szCs w:val="24"/>
        </w:rPr>
        <w:t>Na zabezpečenie týchto pretekov bol použitý príspevok uznanému športu z Ministerstva cestovného ruchu a športu Slovenskej republiky.</w:t>
      </w:r>
    </w:p>
    <w:p w14:paraId="0071F50A" w14:textId="77777777" w:rsidR="0052572F" w:rsidRDefault="0052572F">
      <w:pPr>
        <w:rPr>
          <w:rFonts w:ascii="Arial" w:eastAsia="Arial" w:hAnsi="Arial" w:cs="Arial"/>
        </w:rPr>
      </w:pPr>
    </w:p>
    <w:p w14:paraId="2ED2329D" w14:textId="77777777" w:rsidR="0052572F" w:rsidRDefault="0052572F">
      <w:pPr>
        <w:spacing w:line="276" w:lineRule="auto"/>
        <w:ind w:left="4" w:right="786"/>
        <w:rPr>
          <w:sz w:val="24"/>
          <w:szCs w:val="24"/>
        </w:rPr>
      </w:pPr>
    </w:p>
    <w:p w14:paraId="50EC6A6E" w14:textId="77777777" w:rsidR="0052572F" w:rsidRDefault="00F242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Propozície kontroloval predseda ŠO LRU - </w:t>
      </w:r>
      <w:proofErr w:type="spellStart"/>
      <w:r>
        <w:rPr>
          <w:color w:val="000000"/>
          <w:sz w:val="24"/>
          <w:szCs w:val="24"/>
        </w:rPr>
        <w:t>feeder</w:t>
      </w:r>
      <w:proofErr w:type="spellEnd"/>
      <w:r>
        <w:rPr>
          <w:color w:val="000000"/>
          <w:sz w:val="24"/>
          <w:szCs w:val="24"/>
        </w:rPr>
        <w:t>.</w:t>
      </w:r>
    </w:p>
    <w:p w14:paraId="18BBE88D" w14:textId="77777777" w:rsidR="0052572F" w:rsidRDefault="0052572F">
      <w:pPr>
        <w:spacing w:line="276" w:lineRule="auto"/>
        <w:ind w:left="4" w:right="786"/>
        <w:rPr>
          <w:sz w:val="24"/>
          <w:szCs w:val="24"/>
        </w:rPr>
      </w:pPr>
    </w:p>
    <w:p w14:paraId="7BD51846" w14:textId="77777777" w:rsidR="0052572F" w:rsidRDefault="0052572F">
      <w:pPr>
        <w:spacing w:line="24" w:lineRule="auto"/>
        <w:rPr>
          <w:sz w:val="24"/>
          <w:szCs w:val="24"/>
        </w:rPr>
      </w:pPr>
    </w:p>
    <w:p w14:paraId="39113855" w14:textId="77777777" w:rsidR="0052572F" w:rsidRDefault="00F242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Organizačný štáb Vám želá veľa úspechov na pretekoch.</w:t>
      </w:r>
    </w:p>
    <w:p w14:paraId="64AAD4F1" w14:textId="77777777" w:rsidR="0052572F" w:rsidRDefault="0052572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8B80702" w14:textId="77777777" w:rsidR="0052572F" w:rsidRDefault="00F2426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Petrov zdar!</w:t>
      </w:r>
    </w:p>
    <w:p w14:paraId="16F188F5" w14:textId="77777777" w:rsidR="0052572F" w:rsidRDefault="0052572F">
      <w:pPr>
        <w:ind w:left="4"/>
        <w:rPr>
          <w:sz w:val="24"/>
          <w:szCs w:val="24"/>
        </w:rPr>
      </w:pPr>
    </w:p>
    <w:p w14:paraId="4B1FDF71" w14:textId="77777777" w:rsidR="0052572F" w:rsidRDefault="0052572F">
      <w:pPr>
        <w:ind w:left="4"/>
        <w:rPr>
          <w:sz w:val="20"/>
          <w:szCs w:val="20"/>
        </w:rPr>
      </w:pPr>
    </w:p>
    <w:sectPr w:rsidR="0052572F">
      <w:pgSz w:w="11900" w:h="16838"/>
      <w:pgMar w:top="1440" w:right="1440" w:bottom="1440" w:left="1416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32841"/>
    <w:multiLevelType w:val="multilevel"/>
    <w:tmpl w:val="FF0ABB1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44442F5"/>
    <w:multiLevelType w:val="multilevel"/>
    <w:tmpl w:val="F35E28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7567744"/>
    <w:multiLevelType w:val="multilevel"/>
    <w:tmpl w:val="61BE201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04810693">
    <w:abstractNumId w:val="0"/>
  </w:num>
  <w:num w:numId="2" w16cid:durableId="1258094619">
    <w:abstractNumId w:val="1"/>
  </w:num>
  <w:num w:numId="3" w16cid:durableId="2043549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72F"/>
    <w:rsid w:val="00007B3C"/>
    <w:rsid w:val="000A7AB2"/>
    <w:rsid w:val="001060AE"/>
    <w:rsid w:val="001D60A3"/>
    <w:rsid w:val="002753F2"/>
    <w:rsid w:val="00384C7B"/>
    <w:rsid w:val="003A30A6"/>
    <w:rsid w:val="003B1124"/>
    <w:rsid w:val="003C0905"/>
    <w:rsid w:val="004F03CE"/>
    <w:rsid w:val="004F0D48"/>
    <w:rsid w:val="0052572F"/>
    <w:rsid w:val="005708C3"/>
    <w:rsid w:val="005C3FC4"/>
    <w:rsid w:val="007225A5"/>
    <w:rsid w:val="00847A16"/>
    <w:rsid w:val="0097379C"/>
    <w:rsid w:val="009962B6"/>
    <w:rsid w:val="009A0EE2"/>
    <w:rsid w:val="00A37A8D"/>
    <w:rsid w:val="00B240C7"/>
    <w:rsid w:val="00B40277"/>
    <w:rsid w:val="00B52F72"/>
    <w:rsid w:val="00B61CB0"/>
    <w:rsid w:val="00B74F1E"/>
    <w:rsid w:val="00CA00DD"/>
    <w:rsid w:val="00CB08F2"/>
    <w:rsid w:val="00CC3076"/>
    <w:rsid w:val="00CF2E94"/>
    <w:rsid w:val="00CF5DF3"/>
    <w:rsid w:val="00D57E21"/>
    <w:rsid w:val="00D70071"/>
    <w:rsid w:val="00D87ACF"/>
    <w:rsid w:val="00DB7C0E"/>
    <w:rsid w:val="00DD5BA8"/>
    <w:rsid w:val="00EF0AA8"/>
    <w:rsid w:val="00EF143B"/>
    <w:rsid w:val="00F24262"/>
    <w:rsid w:val="00F600AD"/>
    <w:rsid w:val="00F67DF0"/>
    <w:rsid w:val="00FC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8E31"/>
  <w15:docId w15:val="{DC1A82B8-4685-40E6-B8AB-C8DDE2AA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6868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1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riadkovania">
    <w:name w:val="No Spacing"/>
    <w:uiPriority w:val="1"/>
    <w:qFormat/>
    <w:rsid w:val="00FA636D"/>
  </w:style>
  <w:style w:type="character" w:customStyle="1" w:styleId="Nadpis1Char">
    <w:name w:val="Nadpis 1 Char"/>
    <w:basedOn w:val="Predvolenpsmoodseku"/>
    <w:link w:val="Nadpis1"/>
    <w:uiPriority w:val="9"/>
    <w:rsid w:val="00686873"/>
    <w:rPr>
      <w:rFonts w:eastAsia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Predvolenpsmoodseku"/>
    <w:link w:val="Nadpis2"/>
    <w:uiPriority w:val="9"/>
    <w:rsid w:val="007861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ekzoznamu">
    <w:name w:val="List Paragraph"/>
    <w:basedOn w:val="Normlny"/>
    <w:uiPriority w:val="34"/>
    <w:qFormat/>
    <w:rsid w:val="0097794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66D10"/>
  </w:style>
  <w:style w:type="paragraph" w:styleId="Pta">
    <w:name w:val="footer"/>
    <w:basedOn w:val="Normlny"/>
    <w:link w:val="Pt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66D10"/>
  </w:style>
  <w:style w:type="paragraph" w:styleId="Textbubliny">
    <w:name w:val="Balloon Text"/>
    <w:basedOn w:val="Normlny"/>
    <w:link w:val="TextbublinyChar"/>
    <w:uiPriority w:val="99"/>
    <w:semiHidden/>
    <w:unhideWhenUsed/>
    <w:rsid w:val="00CA3A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3A00"/>
    <w:rPr>
      <w:rFonts w:ascii="Tahoma" w:hAnsi="Tahoma" w:cs="Tahoma"/>
      <w:sz w:val="16"/>
      <w:szCs w:val="16"/>
    </w:rPr>
  </w:style>
  <w:style w:type="table" w:customStyle="1" w:styleId="tl1">
    <w:name w:val="Štýl1"/>
    <w:basedOn w:val="Mriekatabuky"/>
    <w:uiPriority w:val="99"/>
    <w:rsid w:val="00A05D45"/>
    <w:tblPr/>
  </w:style>
  <w:style w:type="table" w:styleId="Mriekatabuky">
    <w:name w:val="Table Grid"/>
    <w:basedOn w:val="Normlnatabuka"/>
    <w:uiPriority w:val="59"/>
    <w:semiHidden/>
    <w:unhideWhenUsed/>
    <w:rsid w:val="00A05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basedOn w:val="Predvolenpsmoodseku"/>
    <w:uiPriority w:val="22"/>
    <w:qFormat/>
    <w:rsid w:val="002A54E9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840FA"/>
    <w:pPr>
      <w:spacing w:before="100" w:beforeAutospacing="1" w:after="100" w:afterAutospacing="1"/>
    </w:pPr>
    <w:rPr>
      <w:sz w:val="24"/>
      <w:szCs w:val="24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Default">
    <w:name w:val="Default"/>
    <w:rsid w:val="00A83C5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SYfJCnP9n3yjk7nYR5z85Y18cg==">CgMxLjAyCWlkLmdqZGd4czIJaC4zMGowemxsOAByITFhV0lvay04LVN2S3RqLWl1WHVTSmM4d01DSC1BeGtoeQ==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eustream, a.s.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2026-09-08T10:16:00Z</dcterms:created>
  <dcterms:modified xsi:type="dcterms:W3CDTF">2026-09-08T12:27:00Z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en-ID">
    <vt:lpwstr>22TSY8KBG6P4Q63NJX9W97BP9W</vt:lpwstr>
  </property>
  <property fmtid="{D5CDD505-2E9C-101B-9397-08002B2CF9AE}" pid="3" name="NovaPath-Version">
    <vt:lpwstr>3.4.10.11016</vt:lpwstr>
  </property>
  <property fmtid="{D5CDD505-2E9C-101B-9397-08002B2CF9AE}" pid="4" name="Klassifizierung">
    <vt:lpwstr>Public</vt:lpwstr>
  </property>
  <property fmtid="{D5CDD505-2E9C-101B-9397-08002B2CF9AE}" pid="5" name="Klassifizierungs-Id">
    <vt:lpwstr>1010</vt:lpwstr>
  </property>
  <property fmtid="{D5CDD505-2E9C-101B-9397-08002B2CF9AE}" pid="6" name="Klassifizierungs-Datum">
    <vt:lpwstr>05/03/2019 20:28:17</vt:lpwstr>
  </property>
  <property fmtid="{D5CDD505-2E9C-101B-9397-08002B2CF9AE}" pid="7" name="ContentTypeId">
    <vt:lpwstr>0x010100027AA3312EF83A41BDEB990FA6E3E070</vt:lpwstr>
  </property>
</Properties>
</file>