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DE65" w14:textId="30C57E91" w:rsid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>Slovenský zväz športového rybolovu</w:t>
      </w:r>
    </w:p>
    <w:p w14:paraId="5D7EE69C" w14:textId="77777777" w:rsid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>Slovenský rybársky zväz – Rada Žilina</w:t>
      </w:r>
    </w:p>
    <w:p w14:paraId="298366C1" w14:textId="294486C0" w:rsidR="00D65B16" w:rsidRP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 xml:space="preserve">MO SRZ </w:t>
      </w:r>
      <w:r w:rsidR="00EB31AA">
        <w:rPr>
          <w:b/>
          <w:sz w:val="48"/>
        </w:rPr>
        <w:t>Stará Ľubovňa</w:t>
      </w:r>
    </w:p>
    <w:p w14:paraId="4DC0C073" w14:textId="77777777" w:rsidR="00923B15" w:rsidRDefault="00923B15">
      <w:pPr>
        <w:spacing w:after="0" w:line="259" w:lineRule="auto"/>
        <w:ind w:left="1779" w:right="0"/>
        <w:jc w:val="left"/>
      </w:pPr>
    </w:p>
    <w:p w14:paraId="3109B250" w14:textId="2BAED45E" w:rsidR="00D65B16" w:rsidRDefault="00923B15">
      <w:pPr>
        <w:spacing w:after="218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43A897" wp14:editId="26594ED7">
            <wp:simplePos x="0" y="0"/>
            <wp:positionH relativeFrom="column">
              <wp:posOffset>-9974</wp:posOffset>
            </wp:positionH>
            <wp:positionV relativeFrom="paragraph">
              <wp:posOffset>275590</wp:posOffset>
            </wp:positionV>
            <wp:extent cx="6471733" cy="1952625"/>
            <wp:effectExtent l="0" t="0" r="5715" b="0"/>
            <wp:wrapNone/>
            <wp:docPr id="1737969971" name="Obrázok 1" descr="Obrázok, na ktorom je text, vizitka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69971" name="Obrázok 1" descr="Obrázok, na ktorom je text, vizitka, logo, písmo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63" cy="195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E1">
        <w:rPr>
          <w:rFonts w:ascii="Calibri" w:eastAsia="Calibri" w:hAnsi="Calibri" w:cs="Calibri"/>
          <w:sz w:val="22"/>
        </w:rPr>
        <w:t xml:space="preserve"> </w:t>
      </w:r>
    </w:p>
    <w:p w14:paraId="5C0A6361" w14:textId="5A233BD8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40F85CFA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2707AB91" w:rsidR="00D65B16" w:rsidRDefault="00D65B16">
      <w:pPr>
        <w:spacing w:after="0" w:line="259" w:lineRule="auto"/>
        <w:ind w:left="385" w:right="0" w:firstLine="0"/>
        <w:jc w:val="left"/>
      </w:pP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7D9C2F06" w14:textId="77777777" w:rsidR="00923B15" w:rsidRDefault="00923B15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296D4975" w14:textId="77777777" w:rsidR="00923B15" w:rsidRDefault="00923B15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7575F3E4" w14:textId="77777777" w:rsidR="00D81906" w:rsidRDefault="00D81906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205DF5BA" w14:textId="591582EB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</w:t>
      </w:r>
    </w:p>
    <w:p w14:paraId="4FA891F3" w14:textId="5E346883" w:rsidR="00D65B16" w:rsidRDefault="00AC48E1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Propozície</w:t>
      </w:r>
    </w:p>
    <w:p w14:paraId="10F3E5A8" w14:textId="1B9A4C20" w:rsidR="00D65B16" w:rsidRDefault="00AC48E1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LRU – Mucha</w:t>
      </w:r>
    </w:p>
    <w:p w14:paraId="64DA31FB" w14:textId="77777777" w:rsidR="00923B15" w:rsidRDefault="00923B15" w:rsidP="00A544D6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2AF29568" w14:textId="77777777" w:rsidR="00923B15" w:rsidRDefault="00923B15" w:rsidP="00A544D6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226578A4" w14:textId="39351128" w:rsidR="00A544D6" w:rsidRDefault="00923B15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  <w:r>
        <w:rPr>
          <w:b/>
          <w:sz w:val="48"/>
        </w:rPr>
        <w:t>Divízia B</w:t>
      </w:r>
      <w:r>
        <w:rPr>
          <w:b/>
          <w:sz w:val="48"/>
        </w:rPr>
        <w:br/>
      </w:r>
      <w:r w:rsidR="00147A6E">
        <w:rPr>
          <w:b/>
          <w:sz w:val="48"/>
        </w:rPr>
        <w:t>2</w:t>
      </w:r>
      <w:r>
        <w:rPr>
          <w:b/>
          <w:sz w:val="48"/>
        </w:rPr>
        <w:t xml:space="preserve">. </w:t>
      </w:r>
      <w:proofErr w:type="spellStart"/>
      <w:r>
        <w:rPr>
          <w:b/>
          <w:sz w:val="48"/>
        </w:rPr>
        <w:t>dvojkolo</w:t>
      </w:r>
      <w:proofErr w:type="spellEnd"/>
    </w:p>
    <w:p w14:paraId="0FD1F776" w14:textId="77777777" w:rsidR="00A544D6" w:rsidRDefault="00A544D6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</w:p>
    <w:p w14:paraId="3194B73E" w14:textId="77777777" w:rsidR="00A544D6" w:rsidRDefault="00A544D6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</w:p>
    <w:p w14:paraId="275BF36A" w14:textId="03F07FE4" w:rsidR="00A544D6" w:rsidRDefault="00147A6E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  <w:r>
        <w:rPr>
          <w:b/>
          <w:sz w:val="48"/>
        </w:rPr>
        <w:t>24.08</w:t>
      </w:r>
      <w:r w:rsidR="00D81906">
        <w:rPr>
          <w:b/>
          <w:sz w:val="48"/>
        </w:rPr>
        <w:t>.2024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25</w:t>
      </w:r>
      <w:r w:rsidR="00AC48E1">
        <w:rPr>
          <w:b/>
          <w:sz w:val="48"/>
        </w:rPr>
        <w:t>.</w:t>
      </w:r>
      <w:r w:rsidR="00D81906">
        <w:rPr>
          <w:b/>
          <w:sz w:val="48"/>
        </w:rPr>
        <w:t>0</w:t>
      </w:r>
      <w:r>
        <w:rPr>
          <w:b/>
          <w:sz w:val="48"/>
        </w:rPr>
        <w:t>8</w:t>
      </w:r>
      <w:r w:rsidR="00AC48E1">
        <w:rPr>
          <w:b/>
          <w:sz w:val="48"/>
        </w:rPr>
        <w:t>.202</w:t>
      </w:r>
      <w:r w:rsidR="00923B15">
        <w:rPr>
          <w:b/>
          <w:sz w:val="48"/>
        </w:rPr>
        <w:t>4</w:t>
      </w:r>
    </w:p>
    <w:p w14:paraId="24BD1C8C" w14:textId="1AA9B16D" w:rsidR="00D65B16" w:rsidRDefault="00147A6E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Podolínec</w:t>
      </w:r>
      <w:r w:rsidR="00AC48E1">
        <w:rPr>
          <w:b/>
          <w:sz w:val="48"/>
        </w:rPr>
        <w:t xml:space="preserve"> – rieka </w:t>
      </w:r>
      <w:r>
        <w:rPr>
          <w:b/>
          <w:sz w:val="48"/>
        </w:rPr>
        <w:t>Poprad</w:t>
      </w:r>
      <w:r w:rsidR="00ED4699">
        <w:rPr>
          <w:b/>
          <w:sz w:val="48"/>
        </w:rPr>
        <w:t xml:space="preserve"> č. 3</w:t>
      </w:r>
    </w:p>
    <w:p w14:paraId="05FCDDA3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b/>
          <w:sz w:val="48"/>
        </w:rPr>
        <w:t xml:space="preserve"> </w:t>
      </w:r>
    </w:p>
    <w:p w14:paraId="0CB07834" w14:textId="18FE5A96" w:rsidR="00D65B16" w:rsidRDefault="00A544D6" w:rsidP="00A544D6">
      <w:pPr>
        <w:spacing w:after="0" w:line="259" w:lineRule="auto"/>
        <w:ind w:left="0" w:right="0" w:firstLine="0"/>
      </w:pPr>
      <w:r>
        <w:lastRenderedPageBreak/>
        <w:tab/>
      </w:r>
      <w:r w:rsidR="00AC48E1">
        <w:t>Podľa plánu športovej činnosti pre rok 202</w:t>
      </w:r>
      <w:r w:rsidR="00923B15">
        <w:t>4</w:t>
      </w:r>
      <w:r w:rsidR="00AC48E1">
        <w:t xml:space="preserve"> S</w:t>
      </w:r>
      <w:r w:rsidR="00D81906">
        <w:t>lovenský zväz športového rybolovu</w:t>
      </w:r>
      <w:r w:rsidR="00AC48E1">
        <w:t xml:space="preserve"> v sp</w:t>
      </w:r>
      <w:r w:rsidR="001B24B8">
        <w:t>olupráci so SRZ Rada Žilina a M</w:t>
      </w:r>
      <w:r w:rsidR="00AC48E1">
        <w:t xml:space="preserve">O SRZ </w:t>
      </w:r>
      <w:r w:rsidR="00131402">
        <w:t>S</w:t>
      </w:r>
      <w:r w:rsidR="00EB31AA">
        <w:t>tará Ľubovňa</w:t>
      </w:r>
      <w:r w:rsidR="00AC48E1">
        <w:t xml:space="preserve"> </w:t>
      </w:r>
      <w:r w:rsidR="00923B15">
        <w:t xml:space="preserve">usporiada preteky </w:t>
      </w:r>
      <w:r w:rsidR="00D81906">
        <w:t xml:space="preserve">LRU Mucha - </w:t>
      </w:r>
      <w:r w:rsidR="00923B15">
        <w:t>Divízi</w:t>
      </w:r>
      <w:r w:rsidR="00D81906">
        <w:t>a</w:t>
      </w:r>
      <w:r w:rsidR="00923B15">
        <w:t xml:space="preserve"> B </w:t>
      </w:r>
      <w:r w:rsidR="00147A6E">
        <w:t>2</w:t>
      </w:r>
      <w:r w:rsidR="00923B15">
        <w:t xml:space="preserve">. </w:t>
      </w:r>
      <w:proofErr w:type="spellStart"/>
      <w:r w:rsidR="00923B15">
        <w:t>dvojkolo</w:t>
      </w:r>
      <w:proofErr w:type="spellEnd"/>
      <w:r w:rsidR="00923B15">
        <w:t xml:space="preserve"> (j</w:t>
      </w:r>
      <w:r w:rsidR="00147A6E">
        <w:t>eseň</w:t>
      </w:r>
      <w:r w:rsidR="00923B15">
        <w:t>)</w:t>
      </w:r>
      <w:r w:rsidR="00AC48E1">
        <w:t xml:space="preserve">. </w:t>
      </w:r>
    </w:p>
    <w:p w14:paraId="46D0BE81" w14:textId="56666E98" w:rsidR="00D65B16" w:rsidRDefault="00D65B16">
      <w:pPr>
        <w:spacing w:after="25" w:line="259" w:lineRule="auto"/>
        <w:ind w:left="0" w:right="0" w:firstLine="0"/>
        <w:jc w:val="left"/>
      </w:pPr>
    </w:p>
    <w:p w14:paraId="0C26239E" w14:textId="4E0AA7D5" w:rsidR="00D65B16" w:rsidRPr="005D48B8" w:rsidRDefault="00AC48E1" w:rsidP="00D81906">
      <w:pPr>
        <w:spacing w:after="19" w:line="259" w:lineRule="auto"/>
        <w:ind w:left="-5" w:right="1366"/>
        <w:jc w:val="left"/>
      </w:pPr>
      <w:r w:rsidRPr="005D48B8">
        <w:rPr>
          <w:b/>
          <w:u w:val="single" w:color="000000"/>
        </w:rPr>
        <w:t>Účastníci súťaže:</w:t>
      </w:r>
      <w:r w:rsidRPr="005D48B8">
        <w:rPr>
          <w:b/>
        </w:rPr>
        <w:t xml:space="preserve"> </w:t>
      </w:r>
      <w:r w:rsidR="00D81906" w:rsidRPr="005D48B8">
        <w:rPr>
          <w:b/>
        </w:rPr>
        <w:t xml:space="preserve"> </w:t>
      </w:r>
      <w:r w:rsidR="00D81906" w:rsidRPr="005D48B8">
        <w:t xml:space="preserve">družstvá </w:t>
      </w:r>
      <w:r w:rsidRPr="005D48B8">
        <w:t xml:space="preserve"> MO SRZ, </w:t>
      </w:r>
      <w:proofErr w:type="spellStart"/>
      <w:r w:rsidRPr="005D48B8">
        <w:t>MsO</w:t>
      </w:r>
      <w:proofErr w:type="spellEnd"/>
      <w:r w:rsidRPr="005D48B8">
        <w:t xml:space="preserve"> SRZ </w:t>
      </w:r>
    </w:p>
    <w:p w14:paraId="1620CBBC" w14:textId="77777777" w:rsidR="002B2C24" w:rsidRPr="005D48B8" w:rsidRDefault="002B2C24" w:rsidP="00D81906">
      <w:pPr>
        <w:spacing w:after="19" w:line="259" w:lineRule="auto"/>
        <w:ind w:left="-5" w:right="1366"/>
        <w:jc w:val="left"/>
      </w:pP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61"/>
        <w:gridCol w:w="1418"/>
        <w:gridCol w:w="850"/>
      </w:tblGrid>
      <w:tr w:rsidR="002B2C24" w:rsidRPr="005D48B8" w14:paraId="25B8F6AA" w14:textId="77777777" w:rsidTr="002B2C24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BFA90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Por.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60D3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Družstvo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3188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Suma poradí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3EEB1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Body</w:t>
            </w:r>
          </w:p>
        </w:tc>
      </w:tr>
      <w:tr w:rsidR="002B2C24" w:rsidRPr="005D48B8" w14:paraId="67745802" w14:textId="77777777" w:rsidTr="002B2C24"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93A0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3FFC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Humenné A SENSAS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7EBC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4EA7C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27420</w:t>
            </w:r>
          </w:p>
        </w:tc>
      </w:tr>
      <w:tr w:rsidR="002B2C24" w:rsidRPr="005D48B8" w14:paraId="0E00D01D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3112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7268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Stará Ľubovňa B MK POLYFORM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C4CA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5E63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24860</w:t>
            </w:r>
          </w:p>
        </w:tc>
      </w:tr>
      <w:tr w:rsidR="002B2C24" w:rsidRPr="005D48B8" w14:paraId="12CD4FD4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9B56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011ED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Námestovo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8937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8CDD5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22340</w:t>
            </w:r>
          </w:p>
        </w:tc>
      </w:tr>
      <w:tr w:rsidR="002B2C24" w:rsidRPr="005D48B8" w14:paraId="76FF1A02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3D9F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F326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Dolný Kubín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D257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5621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20460</w:t>
            </w:r>
          </w:p>
        </w:tc>
      </w:tr>
      <w:tr w:rsidR="002B2C24" w:rsidRPr="005D48B8" w14:paraId="71A8D277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BFC1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A20DD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Trstená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7848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2C42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19800</w:t>
            </w:r>
          </w:p>
        </w:tc>
      </w:tr>
      <w:tr w:rsidR="002B2C24" w:rsidRPr="005D48B8" w14:paraId="59122DCE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0E0C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D514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Svit - ŠK Zubáč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1757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2B7C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13020</w:t>
            </w:r>
          </w:p>
        </w:tc>
      </w:tr>
      <w:tr w:rsidR="002B2C24" w:rsidRPr="005D48B8" w14:paraId="295BB1AC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181F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2065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Ružomberok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B94E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AD6B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14220</w:t>
            </w:r>
          </w:p>
        </w:tc>
      </w:tr>
      <w:tr w:rsidR="002B2C24" w:rsidRPr="005D48B8" w14:paraId="6B4F5F08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D81F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EDF6C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Humenné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1AFC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E0CD7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11340</w:t>
            </w:r>
          </w:p>
        </w:tc>
      </w:tr>
      <w:tr w:rsidR="002B2C24" w:rsidRPr="005D48B8" w14:paraId="72ECC3DD" w14:textId="77777777" w:rsidTr="002B2C24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A852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39B7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Vranov n/Topľou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F8D8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6EBA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20660</w:t>
            </w:r>
          </w:p>
        </w:tc>
      </w:tr>
      <w:tr w:rsidR="002B2C24" w:rsidRPr="005D48B8" w14:paraId="302B060C" w14:textId="77777777" w:rsidTr="002B2C24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DD84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B78A" w14:textId="77777777" w:rsidR="002B2C24" w:rsidRPr="005D48B8" w:rsidRDefault="002B2C24" w:rsidP="005D48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Námestovo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17E2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EE66F" w14:textId="77777777" w:rsidR="002B2C24" w:rsidRPr="005D48B8" w:rsidRDefault="002B2C24" w:rsidP="002B2C2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48B8">
              <w:rPr>
                <w:b/>
                <w:bCs/>
                <w:color w:val="auto"/>
                <w:sz w:val="20"/>
                <w:szCs w:val="20"/>
              </w:rPr>
              <w:t>19280</w:t>
            </w:r>
          </w:p>
        </w:tc>
      </w:tr>
    </w:tbl>
    <w:p w14:paraId="3C76272E" w14:textId="77777777" w:rsidR="00FC19C1" w:rsidRDefault="00FC19C1" w:rsidP="00427F24">
      <w:pPr>
        <w:pStyle w:val="Odsekzoznamu"/>
        <w:spacing w:after="0" w:line="259" w:lineRule="auto"/>
        <w:ind w:left="0" w:right="0" w:firstLine="0"/>
        <w:jc w:val="left"/>
      </w:pPr>
    </w:p>
    <w:p w14:paraId="280C98A9" w14:textId="1587CFE6" w:rsidR="00D65B16" w:rsidRDefault="00AC48E1" w:rsidP="00427F24">
      <w:pPr>
        <w:ind w:left="0" w:right="0" w:firstLine="0"/>
      </w:pPr>
      <w:r>
        <w:rPr>
          <w:b/>
          <w:u w:val="single" w:color="000000"/>
        </w:rPr>
        <w:t>Termín konania</w:t>
      </w:r>
      <w:r>
        <w:t xml:space="preserve">: </w:t>
      </w:r>
      <w:r w:rsidR="00147A6E">
        <w:t>24.08</w:t>
      </w:r>
      <w:r w:rsidR="00D81906">
        <w:t>.2024</w:t>
      </w:r>
      <w:r w:rsidR="00923B15" w:rsidRPr="00923B15">
        <w:t xml:space="preserve"> - </w:t>
      </w:r>
      <w:r w:rsidR="00147A6E">
        <w:t>25</w:t>
      </w:r>
      <w:r w:rsidR="00923B15" w:rsidRPr="00923B15">
        <w:t>.</w:t>
      </w:r>
      <w:r w:rsidR="00A544D6">
        <w:t>0</w:t>
      </w:r>
      <w:r w:rsidR="00147A6E">
        <w:t>8</w:t>
      </w:r>
      <w:r w:rsidR="00923B15" w:rsidRPr="00923B15">
        <w:t>.2024</w:t>
      </w:r>
    </w:p>
    <w:p w14:paraId="064944E8" w14:textId="77777777" w:rsidR="00D65B16" w:rsidRDefault="00AC48E1" w:rsidP="00427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52846" w14:textId="358D6375" w:rsidR="00D65B16" w:rsidRPr="003F509A" w:rsidRDefault="00AC48E1" w:rsidP="00427F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b/>
          <w:u w:val="single" w:color="000000"/>
        </w:rPr>
        <w:t>Miesto konania</w:t>
      </w:r>
      <w:r>
        <w:t xml:space="preserve">:  rieka </w:t>
      </w:r>
      <w:r w:rsidR="00147A6E" w:rsidRPr="0041018D">
        <w:t>Poprad č. 3c  číslo revíru 4 - 1962 - 6 -1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Default="00AC48E1" w:rsidP="00427F24">
            <w:pPr>
              <w:spacing w:after="6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E05E63E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Organizačný štáb:</w:t>
            </w:r>
            <w: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Default="00D65B16" w:rsidP="00427F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5B16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Riaditeľ </w:t>
            </w:r>
            <w:proofErr w:type="spellStart"/>
            <w:r>
              <w:t>preteku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475AE647" w:rsidR="00D65B16" w:rsidRDefault="00F85C0B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Stanislav </w:t>
            </w:r>
            <w:r w:rsidR="00147A6E">
              <w:t xml:space="preserve">Benko </w:t>
            </w:r>
            <w:r w:rsidR="00AC48E1">
              <w:t xml:space="preserve"> </w:t>
            </w:r>
          </w:p>
        </w:tc>
      </w:tr>
      <w:tr w:rsidR="00D65B16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Garant rady: 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6E0A1B2F" w:rsidR="00D65B16" w:rsidRDefault="00DE7409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Michal </w:t>
            </w:r>
            <w:proofErr w:type="spellStart"/>
            <w:r w:rsidR="000A064B">
              <w:t>Benatinský</w:t>
            </w:r>
            <w:proofErr w:type="spellEnd"/>
          </w:p>
        </w:tc>
      </w:tr>
      <w:tr w:rsidR="00D65B16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Hlavný rozhodca: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07F9F452" w:rsidR="00D65B16" w:rsidRDefault="00147A6E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Miroslav </w:t>
            </w:r>
            <w:proofErr w:type="spellStart"/>
            <w:r>
              <w:t>Timčák</w:t>
            </w:r>
            <w:proofErr w:type="spellEnd"/>
          </w:p>
        </w:tc>
      </w:tr>
      <w:tr w:rsidR="00D65B16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434418EE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>Sektorov</w:t>
            </w:r>
            <w:r w:rsidR="005D48B8">
              <w:t>ý</w:t>
            </w:r>
            <w:r>
              <w:t xml:space="preserve">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6EC395D5" w:rsidR="00D65B16" w:rsidRDefault="00E63A15" w:rsidP="00427F24">
            <w:pPr>
              <w:spacing w:after="0" w:line="259" w:lineRule="auto"/>
              <w:ind w:left="0" w:right="0" w:firstLine="0"/>
              <w:jc w:val="left"/>
            </w:pPr>
            <w:r>
              <w:t>Michal Vavro</w:t>
            </w:r>
          </w:p>
        </w:tc>
      </w:tr>
      <w:tr w:rsidR="00D65B16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79E3AABB" w:rsidR="00D65B16" w:rsidRDefault="00147A6E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Miroslav </w:t>
            </w:r>
            <w:proofErr w:type="spellStart"/>
            <w:r>
              <w:t>Timčák</w:t>
            </w:r>
            <w:proofErr w:type="spellEnd"/>
            <w:r>
              <w:t xml:space="preserve"> + 2 </w:t>
            </w:r>
            <w:proofErr w:type="spellStart"/>
            <w:r>
              <w:t>MsO</w:t>
            </w:r>
            <w:proofErr w:type="spellEnd"/>
            <w:r>
              <w:t xml:space="preserve"> SRZ Stará Ľubovňa</w:t>
            </w:r>
          </w:p>
        </w:tc>
      </w:tr>
      <w:tr w:rsidR="00D65B16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Technický vedúci: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5BA31ED7" w:rsidR="00D65B16" w:rsidRDefault="00DE7409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Ján </w:t>
            </w:r>
            <w:proofErr w:type="spellStart"/>
            <w:r w:rsidR="00147A6E">
              <w:t>Schurdak</w:t>
            </w:r>
            <w:proofErr w:type="spellEnd"/>
            <w:r w:rsidR="00147A6E">
              <w:t xml:space="preserve"> / Martin </w:t>
            </w:r>
            <w:proofErr w:type="spellStart"/>
            <w:r w:rsidR="00147A6E">
              <w:t>Timčák</w:t>
            </w:r>
            <w:proofErr w:type="spellEnd"/>
          </w:p>
        </w:tc>
      </w:tr>
      <w:tr w:rsidR="00D65B16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Default="00D62244" w:rsidP="00427F24">
            <w:pPr>
              <w:spacing w:after="0" w:line="259" w:lineRule="auto"/>
              <w:ind w:left="0" w:right="0" w:firstLine="0"/>
            </w:pPr>
            <w:r>
              <w:t>linka</w:t>
            </w:r>
            <w:r w:rsidR="00AC48E1">
              <w:t xml:space="preserve"> 112 </w:t>
            </w:r>
          </w:p>
        </w:tc>
      </w:tr>
    </w:tbl>
    <w:p w14:paraId="47FCC4D8" w14:textId="77777777" w:rsidR="00D65B16" w:rsidRDefault="00AC48E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DCB6A5" w14:textId="77777777" w:rsidR="00D65B16" w:rsidRDefault="00AC48E1">
      <w:pPr>
        <w:spacing w:after="19" w:line="259" w:lineRule="auto"/>
        <w:ind w:left="-5" w:right="1366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</w:t>
      </w:r>
    </w:p>
    <w:p w14:paraId="4A32F531" w14:textId="1D03DB60" w:rsidR="00923B15" w:rsidRDefault="00923B15" w:rsidP="005D48B8">
      <w:pPr>
        <w:pStyle w:val="Odsekzoznamu"/>
        <w:numPr>
          <w:ilvl w:val="0"/>
          <w:numId w:val="6"/>
        </w:numPr>
        <w:spacing w:after="0" w:line="240" w:lineRule="auto"/>
        <w:ind w:left="357" w:right="0"/>
        <w:jc w:val="left"/>
      </w:pPr>
      <w:r>
        <w:t xml:space="preserve">Športové rybárske preteky sú usporiadané podľa zákona 216/2018 </w:t>
      </w:r>
      <w:proofErr w:type="spellStart"/>
      <w:r>
        <w:t>Z.z</w:t>
      </w:r>
      <w:proofErr w:type="spellEnd"/>
      <w:r>
        <w:t>. § 20 a</w:t>
      </w:r>
      <w:r w:rsidR="00427F24">
        <w:t> </w:t>
      </w:r>
      <w:r>
        <w:t>vykonávacej</w:t>
      </w:r>
      <w:r w:rsidR="00427F24">
        <w:t xml:space="preserve"> </w:t>
      </w:r>
      <w:r>
        <w:t>vyhlášky 381/2018 § 15.</w:t>
      </w:r>
    </w:p>
    <w:p w14:paraId="375748A5" w14:textId="2E931B3B" w:rsidR="00D65B16" w:rsidRPr="00427F24" w:rsidRDefault="00923B15" w:rsidP="005D48B8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b/>
        </w:rPr>
      </w:pPr>
      <w:r>
        <w:t xml:space="preserve">Preteká sa podľa predpisov SZŠR, súťažných pravidiel pre LRU Mucha a </w:t>
      </w:r>
      <w:r w:rsidR="00427F24">
        <w:t>ak</w:t>
      </w:r>
      <w:r>
        <w:t>tuálnych modifikácií</w:t>
      </w:r>
      <w:r w:rsidR="00D81906">
        <w:t xml:space="preserve"> </w:t>
      </w:r>
      <w:r>
        <w:t>pre rok 2024</w:t>
      </w:r>
      <w:r w:rsidR="005D48B8">
        <w:rPr>
          <w:b/>
        </w:rPr>
        <w:t>.</w:t>
      </w:r>
    </w:p>
    <w:p w14:paraId="07C36669" w14:textId="77777777" w:rsidR="00923B15" w:rsidRDefault="00923B15" w:rsidP="00427F24">
      <w:pPr>
        <w:spacing w:after="0" w:line="240" w:lineRule="auto"/>
        <w:ind w:left="0" w:right="0" w:firstLine="0"/>
        <w:jc w:val="left"/>
        <w:rPr>
          <w:b/>
        </w:rPr>
      </w:pPr>
    </w:p>
    <w:p w14:paraId="3C5F0118" w14:textId="77777777" w:rsidR="00427F24" w:rsidRDefault="00AC48E1" w:rsidP="00427F24">
      <w:pPr>
        <w:spacing w:after="40" w:line="240" w:lineRule="auto"/>
        <w:ind w:left="2818" w:right="1404" w:hanging="2833"/>
        <w:rPr>
          <w:b/>
          <w:u w:val="single" w:color="000000"/>
        </w:rPr>
      </w:pPr>
      <w:r>
        <w:rPr>
          <w:b/>
          <w:u w:val="single" w:color="000000"/>
        </w:rPr>
        <w:t>Pretekárska trať:</w:t>
      </w:r>
    </w:p>
    <w:p w14:paraId="10A8321D" w14:textId="762F2E4F" w:rsidR="00147A6E" w:rsidRDefault="00147A6E" w:rsidP="005D48B8">
      <w:pPr>
        <w:spacing w:after="40" w:line="240" w:lineRule="auto"/>
        <w:ind w:left="0" w:right="0" w:firstLine="0"/>
      </w:pPr>
      <w:r>
        <w:t xml:space="preserve">rieka </w:t>
      </w:r>
      <w:r w:rsidRPr="000335C4">
        <w:t>Poprad č. 3c</w:t>
      </w:r>
      <w:r w:rsidR="005D48B8">
        <w:t>,</w:t>
      </w:r>
      <w:r w:rsidRPr="000335C4">
        <w:t xml:space="preserve"> číslo revíru 4 - 1962 - 6 -1</w:t>
      </w:r>
      <w:r>
        <w:t xml:space="preserve"> začiatok od cestného mosta pri Obci Holumnica  po vtok Potoka</w:t>
      </w:r>
      <w:r w:rsidRPr="000335C4">
        <w:t xml:space="preserve"> Rieka č. 1</w:t>
      </w:r>
      <w:r>
        <w:t xml:space="preserve"> v obci </w:t>
      </w:r>
      <w:r w:rsidR="00EB31AA">
        <w:t>N</w:t>
      </w:r>
      <w:r>
        <w:t>ižné Ružbachy (pod Stodolami)</w:t>
      </w:r>
    </w:p>
    <w:p w14:paraId="10BE9C80" w14:textId="77777777" w:rsidR="005D48B8" w:rsidRDefault="005D48B8" w:rsidP="00427F24">
      <w:pPr>
        <w:spacing w:after="40" w:line="240" w:lineRule="auto"/>
        <w:ind w:left="1418" w:right="0" w:hanging="1418"/>
        <w:rPr>
          <w:b/>
          <w:u w:val="single" w:color="000000"/>
        </w:rPr>
      </w:pPr>
    </w:p>
    <w:p w14:paraId="174BD4E2" w14:textId="0B1070A8" w:rsidR="00520A68" w:rsidRDefault="00AC48E1" w:rsidP="00427F24">
      <w:pPr>
        <w:spacing w:after="40" w:line="240" w:lineRule="auto"/>
        <w:ind w:left="1418" w:right="0" w:hanging="1418"/>
        <w:rPr>
          <w:b/>
        </w:rPr>
      </w:pPr>
      <w:r>
        <w:rPr>
          <w:b/>
          <w:u w:val="single" w:color="000000"/>
        </w:rPr>
        <w:t>Výskyt rýb</w:t>
      </w:r>
      <w:r>
        <w:rPr>
          <w:b/>
        </w:rPr>
        <w:t>:</w:t>
      </w:r>
      <w:r w:rsidR="00923B15">
        <w:rPr>
          <w:b/>
        </w:rPr>
        <w:t xml:space="preserve"> </w:t>
      </w:r>
      <w:r w:rsidR="00D063C6">
        <w:rPr>
          <w:b/>
        </w:rPr>
        <w:t xml:space="preserve"> </w:t>
      </w:r>
    </w:p>
    <w:p w14:paraId="41A4EE07" w14:textId="7B868834" w:rsidR="00923B15" w:rsidRDefault="00520A68" w:rsidP="00520A68">
      <w:pPr>
        <w:spacing w:after="40" w:line="240" w:lineRule="auto"/>
        <w:ind w:left="0" w:right="0" w:firstLine="0"/>
        <w:rPr>
          <w:u w:color="000000"/>
        </w:rPr>
      </w:pPr>
      <w:r>
        <w:t>p</w:t>
      </w:r>
      <w:r w:rsidR="00944332">
        <w:t>struh potočný, pstruh dúhový, lipeň tymianový, hlavátka</w:t>
      </w:r>
      <w:r w:rsidR="00923B15">
        <w:t xml:space="preserve"> </w:t>
      </w:r>
      <w:r w:rsidR="00944332">
        <w:t>podunajská, jalec</w:t>
      </w:r>
      <w:r w:rsidR="00923B15">
        <w:t xml:space="preserve"> </w:t>
      </w:r>
      <w:r w:rsidR="00944332">
        <w:t>hlavatý, jalec obyčajný, sprievodné druhy rýb</w:t>
      </w:r>
    </w:p>
    <w:p w14:paraId="3E6C17A7" w14:textId="77777777" w:rsidR="00131402" w:rsidRDefault="00131402" w:rsidP="00520A68">
      <w:pPr>
        <w:spacing w:after="40" w:line="240" w:lineRule="auto"/>
        <w:ind w:left="0" w:right="0" w:firstLine="0"/>
        <w:rPr>
          <w:u w:color="000000"/>
        </w:rPr>
      </w:pPr>
    </w:p>
    <w:p w14:paraId="203A929F" w14:textId="29891461" w:rsidR="00923B15" w:rsidRDefault="00923B15" w:rsidP="00427F24">
      <w:pPr>
        <w:spacing w:after="0" w:line="240" w:lineRule="auto"/>
        <w:ind w:left="0" w:right="1404" w:hanging="15"/>
        <w:rPr>
          <w:u w:color="000000"/>
        </w:rPr>
      </w:pPr>
      <w:r w:rsidRPr="005D48B8">
        <w:rPr>
          <w:b/>
          <w:u w:val="single" w:color="000000"/>
        </w:rPr>
        <w:t>Bodované ryby</w:t>
      </w:r>
      <w:r w:rsidRPr="00520A68">
        <w:rPr>
          <w:b/>
          <w:bCs/>
          <w:u w:color="000000"/>
        </w:rPr>
        <w:t>:</w:t>
      </w:r>
      <w:r w:rsidR="00D063C6" w:rsidRPr="00520A68">
        <w:rPr>
          <w:b/>
          <w:bCs/>
          <w:u w:color="000000"/>
        </w:rPr>
        <w:t xml:space="preserve"> </w:t>
      </w:r>
      <w:r w:rsidR="00D063C6" w:rsidRPr="00520A68">
        <w:rPr>
          <w:b/>
          <w:bCs/>
        </w:rPr>
        <w:t xml:space="preserve"> </w:t>
      </w:r>
      <w:r w:rsidR="00427F24" w:rsidRPr="00427F24">
        <w:t>p</w:t>
      </w:r>
      <w:r w:rsidRPr="00923B15">
        <w:rPr>
          <w:u w:color="000000"/>
        </w:rPr>
        <w:t>odľa pravidiel LRU-Much</w:t>
      </w:r>
      <w:r>
        <w:rPr>
          <w:u w:color="000000"/>
        </w:rPr>
        <w:t>a.</w:t>
      </w:r>
    </w:p>
    <w:p w14:paraId="2BCA60CA" w14:textId="77777777" w:rsidR="00D81906" w:rsidRDefault="00D81906" w:rsidP="00D81906">
      <w:pPr>
        <w:spacing w:after="0"/>
        <w:ind w:left="2818" w:right="1404" w:hanging="2833"/>
        <w:rPr>
          <w:b/>
          <w:u w:val="single" w:color="000000"/>
        </w:rPr>
      </w:pPr>
    </w:p>
    <w:p w14:paraId="3763549C" w14:textId="2AC7FF7D" w:rsidR="00D65B16" w:rsidRDefault="00AC48E1" w:rsidP="00520A68">
      <w:pPr>
        <w:spacing w:after="0"/>
        <w:ind w:left="0" w:right="0" w:firstLine="0"/>
      </w:pPr>
      <w:r>
        <w:rPr>
          <w:b/>
          <w:u w:val="single" w:color="000000"/>
        </w:rPr>
        <w:lastRenderedPageBreak/>
        <w:t>Náhradná trať</w:t>
      </w:r>
      <w:r>
        <w:t>:</w:t>
      </w:r>
      <w:r w:rsidR="00520A68">
        <w:t xml:space="preserve"> n</w:t>
      </w:r>
      <w:r>
        <w:t>ie je určená</w:t>
      </w:r>
      <w:r w:rsidR="00520A68">
        <w:t>, p</w:t>
      </w:r>
      <w:r>
        <w:t>ri nevhodných poveternostných podmienkach sa preteky odkladajú.</w:t>
      </w:r>
    </w:p>
    <w:p w14:paraId="4D6786A6" w14:textId="77777777" w:rsidR="005D48B8" w:rsidRDefault="005D48B8" w:rsidP="00923B15">
      <w:pPr>
        <w:spacing w:after="0" w:line="240" w:lineRule="auto"/>
        <w:ind w:left="0" w:right="0" w:firstLine="0"/>
        <w:jc w:val="left"/>
        <w:rPr>
          <w:b/>
          <w:u w:val="single" w:color="000000"/>
        </w:rPr>
      </w:pPr>
    </w:p>
    <w:p w14:paraId="18D88836" w14:textId="17A57674" w:rsidR="00923B15" w:rsidRDefault="00923B15" w:rsidP="00923B1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23B15">
        <w:rPr>
          <w:b/>
          <w:u w:val="single" w:color="000000"/>
        </w:rPr>
        <w:t>Zraz a štáb pretekov</w:t>
      </w:r>
      <w:r w:rsidRPr="00520A68">
        <w:rPr>
          <w:b/>
          <w:u w:color="000000"/>
        </w:rPr>
        <w:t>:</w:t>
      </w:r>
      <w:r w:rsidR="00520A68">
        <w:rPr>
          <w:b/>
          <w:u w:color="000000"/>
        </w:rPr>
        <w:t xml:space="preserve"> </w:t>
      </w:r>
      <w:r w:rsidR="00147A6E">
        <w:t>Športový areál mesta Podolínec pri futbalovom ihrisku</w:t>
      </w:r>
    </w:p>
    <w:p w14:paraId="3AAE5CE4" w14:textId="77777777" w:rsidR="00D81906" w:rsidRPr="00154337" w:rsidRDefault="00D81906" w:rsidP="00923B1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556BFBA" w14:textId="77777777" w:rsidR="00D65B16" w:rsidRDefault="00AC48E1" w:rsidP="00D81906">
      <w:pPr>
        <w:spacing w:after="0" w:line="259" w:lineRule="auto"/>
        <w:ind w:left="-5" w:right="1366"/>
        <w:jc w:val="left"/>
      </w:pPr>
      <w:r>
        <w:rPr>
          <w:b/>
          <w:u w:val="single" w:color="000000"/>
        </w:rPr>
        <w:t>Časový harmonogram pretekov:</w:t>
      </w:r>
      <w:r>
        <w:rPr>
          <w:b/>
        </w:rPr>
        <w:t xml:space="preserve"> </w:t>
      </w:r>
    </w:p>
    <w:p w14:paraId="293CC0EA" w14:textId="77777777" w:rsidR="005D48B8" w:rsidRDefault="005D48B8" w:rsidP="00A96916">
      <w:pPr>
        <w:spacing w:after="0" w:line="259" w:lineRule="auto"/>
        <w:ind w:left="0" w:right="0" w:firstLine="0"/>
        <w:jc w:val="left"/>
      </w:pPr>
    </w:p>
    <w:p w14:paraId="57020C33" w14:textId="2F1DE73C" w:rsidR="00923B15" w:rsidRPr="00923B15" w:rsidRDefault="00923B15" w:rsidP="005D48B8">
      <w:pPr>
        <w:spacing w:after="0" w:line="240" w:lineRule="auto"/>
        <w:ind w:left="0" w:right="0" w:firstLine="0"/>
        <w:jc w:val="left"/>
        <w:rPr>
          <w:b/>
        </w:rPr>
      </w:pPr>
      <w:r w:rsidRPr="00923B15">
        <w:rPr>
          <w:b/>
        </w:rPr>
        <w:t xml:space="preserve">Sobota </w:t>
      </w:r>
      <w:r w:rsidR="00147A6E">
        <w:rPr>
          <w:b/>
        </w:rPr>
        <w:t>24</w:t>
      </w:r>
      <w:r w:rsidRPr="00923B15">
        <w:rPr>
          <w:b/>
        </w:rPr>
        <w:t>.0</w:t>
      </w:r>
      <w:r w:rsidR="00147A6E">
        <w:rPr>
          <w:b/>
        </w:rPr>
        <w:t>8</w:t>
      </w:r>
      <w:r w:rsidRPr="00923B15">
        <w:rPr>
          <w:b/>
        </w:rPr>
        <w:t>.2024</w:t>
      </w:r>
    </w:p>
    <w:p w14:paraId="049AE2EA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06:00 – 07:00 Prezentácia</w:t>
      </w:r>
    </w:p>
    <w:p w14:paraId="44FFCB14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07:00 – 08:00 Slávnostné otvorenie pretekov, losovanie 1. kola pretekov</w:t>
      </w:r>
    </w:p>
    <w:p w14:paraId="241E8E37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08:00 – 08:30 Presun pretekárov na stanovištia</w:t>
      </w:r>
    </w:p>
    <w:p w14:paraId="4342A68D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08:30 – 09:00 Príprava pretekárov</w:t>
      </w:r>
    </w:p>
    <w:p w14:paraId="6EFC4F81" w14:textId="77777777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>09:00 – 12:00 1. kolo pretekov</w:t>
      </w:r>
    </w:p>
    <w:p w14:paraId="6082F15C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12:00 – 13:30 Obed – prestávka</w:t>
      </w:r>
    </w:p>
    <w:p w14:paraId="1A724D09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13:30 – 14:30 Losovanie 2. kolo pretekov</w:t>
      </w:r>
    </w:p>
    <w:p w14:paraId="2E021A5A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14:30 – 15:00 Príprava pretekárov</w:t>
      </w:r>
    </w:p>
    <w:p w14:paraId="21B9BE7F" w14:textId="77777777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>15:00 – 18:00 2. kolo pretekov</w:t>
      </w:r>
    </w:p>
    <w:p w14:paraId="6DCDD2C5" w14:textId="77777777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>19:00 Vyhlásenie výsledkov 1. dňa pretekov</w:t>
      </w:r>
    </w:p>
    <w:p w14:paraId="05F3DD06" w14:textId="77777777" w:rsidR="00923B15" w:rsidRDefault="00923B15" w:rsidP="005D48B8">
      <w:pPr>
        <w:spacing w:after="27" w:line="240" w:lineRule="auto"/>
        <w:ind w:right="0"/>
        <w:jc w:val="left"/>
        <w:rPr>
          <w:b/>
        </w:rPr>
      </w:pPr>
    </w:p>
    <w:p w14:paraId="0C1BB818" w14:textId="2F2FCFD9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 xml:space="preserve">Nedeľa </w:t>
      </w:r>
      <w:r w:rsidR="00147A6E">
        <w:rPr>
          <w:b/>
        </w:rPr>
        <w:t>25.08</w:t>
      </w:r>
      <w:r w:rsidRPr="00923B15">
        <w:rPr>
          <w:b/>
        </w:rPr>
        <w:t>.2024</w:t>
      </w:r>
    </w:p>
    <w:p w14:paraId="1E72332F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07:00 – 08:00 Prezentácia a losovanie 3. kola pretekov</w:t>
      </w:r>
    </w:p>
    <w:p w14:paraId="1E2249F9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08:00 – 08:30 Presun pretekárov na stanovištia</w:t>
      </w:r>
    </w:p>
    <w:p w14:paraId="247C9C44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08:30 – 09:00 Príprava pretekárov</w:t>
      </w:r>
    </w:p>
    <w:p w14:paraId="5B83A921" w14:textId="77777777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>09:00 – 12:00 3. kolo pretekov</w:t>
      </w:r>
    </w:p>
    <w:p w14:paraId="64FC3B51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12:00 – 13:30 Obed – prestávka</w:t>
      </w:r>
    </w:p>
    <w:p w14:paraId="3B7C7495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13:30 – 14:00 Losovanie 4. kolo pretekov</w:t>
      </w:r>
    </w:p>
    <w:p w14:paraId="30915005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14:00 – 14:30 Presun pretekárov na stanovištia</w:t>
      </w:r>
    </w:p>
    <w:p w14:paraId="51B7AC21" w14:textId="77777777" w:rsidR="00923B15" w:rsidRPr="00923B15" w:rsidRDefault="00923B15" w:rsidP="005D48B8">
      <w:pPr>
        <w:spacing w:after="27" w:line="240" w:lineRule="auto"/>
        <w:ind w:right="0"/>
        <w:jc w:val="left"/>
        <w:rPr>
          <w:bCs/>
        </w:rPr>
      </w:pPr>
      <w:r w:rsidRPr="00923B15">
        <w:rPr>
          <w:bCs/>
        </w:rPr>
        <w:t>14:30 – 15:00 Príprava pretekárov</w:t>
      </w:r>
    </w:p>
    <w:p w14:paraId="0E533F70" w14:textId="77777777" w:rsidR="00923B15" w:rsidRP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>15:00 – 18:00 4.kolo pretekov</w:t>
      </w:r>
    </w:p>
    <w:p w14:paraId="6A6390DA" w14:textId="37F231E6" w:rsidR="00923B15" w:rsidRDefault="00923B15" w:rsidP="005D48B8">
      <w:pPr>
        <w:spacing w:after="27" w:line="240" w:lineRule="auto"/>
        <w:ind w:right="0"/>
        <w:jc w:val="left"/>
        <w:rPr>
          <w:b/>
        </w:rPr>
      </w:pPr>
      <w:r w:rsidRPr="00923B15">
        <w:rPr>
          <w:b/>
        </w:rPr>
        <w:t xml:space="preserve">19:15 Vyhlásenie výsledkov </w:t>
      </w:r>
      <w:r w:rsidR="00131402">
        <w:rPr>
          <w:b/>
        </w:rPr>
        <w:t>Divízie B za rok 2024</w:t>
      </w:r>
    </w:p>
    <w:p w14:paraId="082EBFE5" w14:textId="14ED3053" w:rsidR="00D65B16" w:rsidRDefault="00AC48E1" w:rsidP="005D48B8">
      <w:pPr>
        <w:spacing w:after="27" w:line="240" w:lineRule="auto"/>
        <w:ind w:right="0"/>
        <w:jc w:val="left"/>
      </w:pPr>
      <w:r>
        <w:rPr>
          <w:b/>
        </w:rPr>
        <w:t xml:space="preserve"> </w:t>
      </w:r>
    </w:p>
    <w:p w14:paraId="048476A8" w14:textId="77777777" w:rsidR="00D65B16" w:rsidRDefault="00AC48E1" w:rsidP="005D48B8">
      <w:pPr>
        <w:spacing w:after="0" w:line="240" w:lineRule="auto"/>
        <w:ind w:left="-5" w:right="469"/>
        <w:jc w:val="left"/>
      </w:pPr>
      <w:r>
        <w:rPr>
          <w:b/>
        </w:rPr>
        <w:t xml:space="preserve">Záverečného ceremoniálu sa musia zúčastniť všetci súťažiaci! </w:t>
      </w:r>
    </w:p>
    <w:p w14:paraId="68C8C2ED" w14:textId="77777777" w:rsidR="00D65B16" w:rsidRDefault="00AC48E1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B0C282A" w14:textId="77777777" w:rsidR="00520A68" w:rsidRDefault="00AC48E1" w:rsidP="00520A68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  <w:u w:val="single" w:color="000000"/>
        </w:rPr>
        <w:t>Záverečné ustanovenia:</w:t>
      </w:r>
      <w:r>
        <w:rPr>
          <w:b/>
        </w:rPr>
        <w:t xml:space="preserve"> </w:t>
      </w:r>
    </w:p>
    <w:p w14:paraId="08DCECEE" w14:textId="77777777" w:rsidR="005D48B8" w:rsidRDefault="00AC48E1" w:rsidP="005D48B8">
      <w:pPr>
        <w:pStyle w:val="Odsekzoznamu"/>
        <w:numPr>
          <w:ilvl w:val="0"/>
          <w:numId w:val="8"/>
        </w:numPr>
        <w:spacing w:after="0" w:line="259" w:lineRule="auto"/>
        <w:ind w:left="357" w:right="0"/>
      </w:pPr>
      <w:r>
        <w:t>Všetci pretekári musia mať platné registračné preukazy športovca SZŠR a preukazy člena SRZ.</w:t>
      </w:r>
    </w:p>
    <w:p w14:paraId="30C53257" w14:textId="2BE199FB" w:rsidR="00520A68" w:rsidRDefault="005D48B8" w:rsidP="005D48B8">
      <w:pPr>
        <w:pStyle w:val="Odsekzoznamu"/>
        <w:spacing w:after="0" w:line="259" w:lineRule="auto"/>
        <w:ind w:left="357" w:right="0" w:firstLine="0"/>
      </w:pPr>
      <w:r>
        <w:t>V</w:t>
      </w:r>
      <w:r w:rsidR="00AC48E1">
        <w:t xml:space="preserve">edúci družstva musí na požiadanie rozhodcu predložiť platnú súpisku družstva. </w:t>
      </w:r>
    </w:p>
    <w:p w14:paraId="74C4E184" w14:textId="77777777" w:rsidR="00520A68" w:rsidRDefault="00AC48E1" w:rsidP="005D48B8">
      <w:pPr>
        <w:pStyle w:val="Odsekzoznamu"/>
        <w:numPr>
          <w:ilvl w:val="0"/>
          <w:numId w:val="8"/>
        </w:numPr>
        <w:spacing w:after="0" w:line="259" w:lineRule="auto"/>
        <w:ind w:left="357" w:right="0"/>
      </w:pPr>
      <w:r>
        <w:t>Preteká sa za každého počasia. V prípade búrky budú preteky prerušené a bude sa postupovať podľa platných súťažných pravidiel.</w:t>
      </w:r>
    </w:p>
    <w:p w14:paraId="35948981" w14:textId="77777777" w:rsidR="009C0833" w:rsidRDefault="00AC48E1" w:rsidP="005D48B8">
      <w:pPr>
        <w:pStyle w:val="Odsekzoznamu"/>
        <w:numPr>
          <w:ilvl w:val="0"/>
          <w:numId w:val="8"/>
        </w:numPr>
        <w:spacing w:after="0" w:line="259" w:lineRule="auto"/>
        <w:ind w:left="357" w:right="0"/>
      </w:pPr>
      <w:r>
        <w:t>Každý pretekár preteká na vlastnú zodpovednosť a</w:t>
      </w:r>
      <w:r w:rsidR="00923B15">
        <w:t> </w:t>
      </w:r>
      <w:r>
        <w:t>riziko</w:t>
      </w:r>
      <w:r w:rsidR="00923B15">
        <w:t>, za svoje správanie nesie plnú</w:t>
      </w:r>
      <w:r w:rsidR="00520A68">
        <w:t xml:space="preserve"> </w:t>
      </w:r>
      <w:r w:rsidR="00923B15">
        <w:t>zodpovednosť.</w:t>
      </w:r>
    </w:p>
    <w:p w14:paraId="70A913A8" w14:textId="795E66A4" w:rsidR="00520A68" w:rsidRDefault="00D063C6" w:rsidP="005D48B8">
      <w:pPr>
        <w:pStyle w:val="Odsekzoznamu"/>
        <w:numPr>
          <w:ilvl w:val="0"/>
          <w:numId w:val="8"/>
        </w:numPr>
        <w:spacing w:after="0" w:line="259" w:lineRule="auto"/>
        <w:ind w:left="357" w:right="0"/>
      </w:pPr>
      <w:r w:rsidRPr="00520A68">
        <w:rPr>
          <w:szCs w:val="24"/>
        </w:rPr>
        <w:t>Pretekár do 15 rokov sa zúčastňuje na zodpovednosť sprevádzajúcej dospelej osoby, ktorá nesie plnú zodpovednosť za konanie pretekára počas pretekov</w:t>
      </w:r>
      <w:r w:rsidR="00520A68">
        <w:t>.</w:t>
      </w:r>
    </w:p>
    <w:p w14:paraId="4ECFBC66" w14:textId="77777777" w:rsidR="00520A68" w:rsidRDefault="00C526B7" w:rsidP="005D48B8">
      <w:pPr>
        <w:pStyle w:val="Odsekzoznamu"/>
        <w:numPr>
          <w:ilvl w:val="0"/>
          <w:numId w:val="8"/>
        </w:numPr>
        <w:spacing w:after="0" w:line="259" w:lineRule="auto"/>
        <w:ind w:left="357" w:right="1366"/>
      </w:pPr>
      <w:r w:rsidRPr="00171BF9">
        <w:t>Všetci účastníci pretekov sú povinní dodržiavať antidopingové predpisy SZŠR</w:t>
      </w:r>
      <w:r w:rsidR="00520A68">
        <w:t>.</w:t>
      </w:r>
    </w:p>
    <w:p w14:paraId="790936D5" w14:textId="285F48C3" w:rsidR="00D65B16" w:rsidRDefault="00923B15" w:rsidP="005D48B8">
      <w:pPr>
        <w:pStyle w:val="Odsekzoznamu"/>
        <w:numPr>
          <w:ilvl w:val="0"/>
          <w:numId w:val="8"/>
        </w:numPr>
        <w:spacing w:after="0" w:line="259" w:lineRule="auto"/>
        <w:ind w:left="357" w:right="0" w:hanging="357"/>
      </w:pPr>
      <w:r w:rsidRPr="00520A68">
        <w:rPr>
          <w:b/>
          <w:bCs/>
          <w:u w:val="single"/>
        </w:rPr>
        <w:t>Tréning na vytýčenej trati je možný</w:t>
      </w:r>
      <w:r w:rsidR="00EA572C">
        <w:rPr>
          <w:b/>
          <w:bCs/>
          <w:u w:val="single"/>
        </w:rPr>
        <w:t xml:space="preserve"> do 09.08.2024 vrátane</w:t>
      </w:r>
      <w:r w:rsidRPr="00520A68">
        <w:rPr>
          <w:b/>
          <w:bCs/>
          <w:u w:val="single"/>
        </w:rPr>
        <w:t>.</w:t>
      </w:r>
      <w:r>
        <w:t xml:space="preserve"> Vykonávanie lovu pretekármi </w:t>
      </w:r>
      <w:r w:rsidR="00CC2410">
        <w:t xml:space="preserve">po </w:t>
      </w:r>
      <w:r w:rsidR="00EA572C">
        <w:t>09</w:t>
      </w:r>
      <w:r w:rsidR="00CC2410">
        <w:t xml:space="preserve">.08.2024 </w:t>
      </w:r>
      <w:r>
        <w:t>je zakázané pod sankciou diskvalifikácie</w:t>
      </w:r>
      <w:r w:rsidR="00CC2410">
        <w:t xml:space="preserve"> </w:t>
      </w:r>
      <w:r>
        <w:t>.</w:t>
      </w:r>
      <w:r w:rsidR="00AC48E1">
        <w:t xml:space="preserve"> </w:t>
      </w:r>
    </w:p>
    <w:p w14:paraId="3573E1E0" w14:textId="77777777" w:rsidR="00923B15" w:rsidRDefault="00923B15" w:rsidP="00923B15">
      <w:pPr>
        <w:ind w:right="1404"/>
      </w:pPr>
    </w:p>
    <w:p w14:paraId="4F97C2F5" w14:textId="77777777" w:rsidR="005D48B8" w:rsidRDefault="005D48B8" w:rsidP="00520A68">
      <w:pPr>
        <w:ind w:left="0" w:right="0" w:firstLine="0"/>
        <w:rPr>
          <w:b/>
          <w:bCs/>
          <w:u w:val="single"/>
        </w:rPr>
      </w:pPr>
    </w:p>
    <w:p w14:paraId="7987D3F8" w14:textId="1E7A2986" w:rsidR="00EE4598" w:rsidRDefault="00AC48E1" w:rsidP="00520A68">
      <w:pPr>
        <w:ind w:left="0" w:right="0" w:firstLine="0"/>
      </w:pPr>
      <w:r w:rsidRPr="00923B15">
        <w:rPr>
          <w:b/>
          <w:bCs/>
          <w:u w:val="single"/>
        </w:rPr>
        <w:lastRenderedPageBreak/>
        <w:t>Ubytovanie</w:t>
      </w:r>
      <w:r w:rsidR="00520A68" w:rsidRPr="00520A68">
        <w:rPr>
          <w:b/>
          <w:bCs/>
        </w:rPr>
        <w:t xml:space="preserve">: </w:t>
      </w:r>
      <w:r w:rsidR="00520A68" w:rsidRPr="00520A68">
        <w:t>usporiadateľ nezabezpe</w:t>
      </w:r>
      <w:r w:rsidR="00520A68">
        <w:t>č</w:t>
      </w:r>
      <w:r w:rsidR="00520A68" w:rsidRPr="00520A68">
        <w:t xml:space="preserve">uje, </w:t>
      </w:r>
      <w:r w:rsidRPr="00520A68">
        <w:t xml:space="preserve">každý </w:t>
      </w:r>
      <w:r w:rsidR="00520A68">
        <w:t xml:space="preserve">si </w:t>
      </w:r>
      <w:r w:rsidRPr="00520A68">
        <w:t>zabezpeč</w:t>
      </w:r>
      <w:r w:rsidR="009C0833">
        <w:t>uje</w:t>
      </w:r>
      <w:r w:rsidRPr="00520A68">
        <w:t xml:space="preserve"> individuálne</w:t>
      </w:r>
    </w:p>
    <w:p w14:paraId="5B3F1B54" w14:textId="796E9E52" w:rsidR="00930DCA" w:rsidRDefault="00000000" w:rsidP="00520A68">
      <w:pPr>
        <w:ind w:left="0" w:right="0" w:firstLine="0"/>
      </w:pPr>
      <w:hyperlink r:id="rId6" w:history="1">
        <w:r w:rsidR="00A96916" w:rsidRPr="00C56C69">
          <w:rPr>
            <w:rStyle w:val="Hypertextovprepojenie"/>
          </w:rPr>
          <w:t>https://www.megaubytovanie.sk/podolinec</w:t>
        </w:r>
      </w:hyperlink>
    </w:p>
    <w:p w14:paraId="413E4AB9" w14:textId="77777777" w:rsidR="00A96916" w:rsidRDefault="00A96916" w:rsidP="00520A68">
      <w:pPr>
        <w:ind w:left="0" w:right="0" w:firstLine="0"/>
      </w:pPr>
    </w:p>
    <w:p w14:paraId="6CB1DE19" w14:textId="77777777" w:rsidR="005D48B8" w:rsidRDefault="00930DCA" w:rsidP="00520A68">
      <w:pPr>
        <w:ind w:left="0" w:right="0" w:firstLine="0"/>
      </w:pPr>
      <w:r w:rsidRPr="00930DCA">
        <w:rPr>
          <w:b/>
          <w:bCs/>
          <w:u w:val="single"/>
        </w:rPr>
        <w:t>Obed</w:t>
      </w:r>
      <w:r w:rsidRPr="005D48B8">
        <w:rPr>
          <w:b/>
          <w:bCs/>
        </w:rPr>
        <w:t xml:space="preserve">: </w:t>
      </w:r>
      <w:r w:rsidRPr="00930DCA">
        <w:t xml:space="preserve"> Salaš u</w:t>
      </w:r>
      <w:r w:rsidR="005D48B8">
        <w:t> </w:t>
      </w:r>
      <w:r w:rsidRPr="00930DCA">
        <w:t>Franka</w:t>
      </w:r>
      <w:r w:rsidR="005D48B8">
        <w:t>:</w:t>
      </w:r>
      <w:r w:rsidR="00131402">
        <w:t xml:space="preserve"> cena obedu 10 eur. </w:t>
      </w:r>
    </w:p>
    <w:p w14:paraId="62967634" w14:textId="7EA24A4F" w:rsidR="00930DCA" w:rsidRPr="00930DCA" w:rsidRDefault="00131402" w:rsidP="00520A68">
      <w:pPr>
        <w:ind w:left="0" w:right="0" w:firstLine="0"/>
      </w:pPr>
      <w:r>
        <w:t>P</w:t>
      </w:r>
      <w:r w:rsidR="00930DCA" w:rsidRPr="00930DCA">
        <w:t xml:space="preserve">očet obedov </w:t>
      </w:r>
      <w:r w:rsidR="00A96916">
        <w:t>z</w:t>
      </w:r>
      <w:r w:rsidR="00930DCA" w:rsidRPr="00930DCA">
        <w:t xml:space="preserve">a družstvo sobota/nedeľa </w:t>
      </w:r>
      <w:r>
        <w:t xml:space="preserve">je </w:t>
      </w:r>
      <w:r w:rsidR="00930DCA" w:rsidRPr="00930DCA">
        <w:t>potrebn</w:t>
      </w:r>
      <w:r>
        <w:t>é</w:t>
      </w:r>
      <w:r w:rsidR="00930DCA" w:rsidRPr="00930DCA">
        <w:t xml:space="preserve"> záväzne nahlásiť </w:t>
      </w:r>
      <w:r w:rsidR="00930DCA" w:rsidRPr="00930DCA">
        <w:rPr>
          <w:b/>
          <w:bCs/>
          <w:u w:val="single"/>
        </w:rPr>
        <w:t>do 16.</w:t>
      </w:r>
      <w:r w:rsidR="005D48B8">
        <w:rPr>
          <w:b/>
          <w:bCs/>
          <w:u w:val="single"/>
        </w:rPr>
        <w:t>0</w:t>
      </w:r>
      <w:r w:rsidR="00930DCA" w:rsidRPr="00930DCA">
        <w:rPr>
          <w:b/>
          <w:bCs/>
          <w:u w:val="single"/>
        </w:rPr>
        <w:t>8.2024</w:t>
      </w:r>
      <w:r w:rsidRPr="005D48B8">
        <w:rPr>
          <w:b/>
          <w:bCs/>
        </w:rPr>
        <w:t xml:space="preserve"> </w:t>
      </w:r>
      <w:r w:rsidR="00930DCA" w:rsidRPr="005D48B8">
        <w:rPr>
          <w:b/>
          <w:bCs/>
        </w:rPr>
        <w:t xml:space="preserve"> </w:t>
      </w:r>
      <w:r w:rsidR="00930DCA" w:rsidRPr="00131402">
        <w:t>na e</w:t>
      </w:r>
      <w:r>
        <w:t>-</w:t>
      </w:r>
      <w:r w:rsidR="00930DCA" w:rsidRPr="00131402">
        <w:t>mail</w:t>
      </w:r>
      <w:r>
        <w:t xml:space="preserve">: </w:t>
      </w:r>
      <w:r w:rsidR="00930DCA" w:rsidRPr="00131402">
        <w:t xml:space="preserve"> miroslav.timcak@centrum.sk</w:t>
      </w:r>
      <w:r w:rsidR="00930DCA" w:rsidRPr="00930DCA">
        <w:t xml:space="preserve"> </w:t>
      </w:r>
    </w:p>
    <w:p w14:paraId="67061849" w14:textId="20B5CD0B" w:rsidR="00653DC9" w:rsidRPr="00930DCA" w:rsidRDefault="00AC48E1" w:rsidP="00520A68">
      <w:pPr>
        <w:ind w:left="0" w:right="0" w:firstLine="0"/>
      </w:pPr>
      <w:r w:rsidRPr="00930DCA">
        <w:t xml:space="preserve"> </w:t>
      </w:r>
    </w:p>
    <w:p w14:paraId="721774E9" w14:textId="3464571B" w:rsidR="00930DCA" w:rsidRPr="00930DCA" w:rsidRDefault="00AC48E1" w:rsidP="00944332">
      <w:pPr>
        <w:spacing w:after="0" w:line="240" w:lineRule="auto"/>
        <w:ind w:left="0" w:right="0" w:firstLine="0"/>
        <w:jc w:val="left"/>
        <w:rPr>
          <w:bCs/>
        </w:rPr>
      </w:pPr>
      <w:r>
        <w:rPr>
          <w:b/>
          <w:u w:val="single" w:color="000000"/>
        </w:rPr>
        <w:t>Informácie o pretekoch:</w:t>
      </w:r>
      <w:r w:rsidR="005D48B8">
        <w:rPr>
          <w:b/>
        </w:rPr>
        <w:tab/>
      </w:r>
      <w:r w:rsidR="00930DCA" w:rsidRPr="00930DCA">
        <w:rPr>
          <w:bCs/>
        </w:rPr>
        <w:t xml:space="preserve">Miroslav </w:t>
      </w:r>
      <w:proofErr w:type="spellStart"/>
      <w:r w:rsidR="00930DCA" w:rsidRPr="00930DCA">
        <w:rPr>
          <w:bCs/>
        </w:rPr>
        <w:t>Timčák</w:t>
      </w:r>
      <w:proofErr w:type="spellEnd"/>
      <w:r w:rsidR="005D48B8">
        <w:rPr>
          <w:bCs/>
        </w:rPr>
        <w:tab/>
      </w:r>
      <w:r w:rsidR="00930DCA" w:rsidRPr="00930DCA">
        <w:rPr>
          <w:bCs/>
        </w:rPr>
        <w:t>0907 173 007</w:t>
      </w:r>
      <w:r w:rsidR="00944332" w:rsidRPr="00930DCA">
        <w:rPr>
          <w:bCs/>
        </w:rPr>
        <w:tab/>
      </w:r>
    </w:p>
    <w:p w14:paraId="1DFF1BEB" w14:textId="409B8CD8" w:rsidR="00944332" w:rsidRPr="00930DCA" w:rsidRDefault="005D48B8" w:rsidP="00944332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DCA" w:rsidRPr="00930DCA">
        <w:rPr>
          <w:bCs/>
        </w:rPr>
        <w:t xml:space="preserve">Martin </w:t>
      </w:r>
      <w:proofErr w:type="spellStart"/>
      <w:r w:rsidR="00930DCA" w:rsidRPr="00930DCA">
        <w:rPr>
          <w:bCs/>
        </w:rPr>
        <w:t>Timčák</w:t>
      </w:r>
      <w:proofErr w:type="spellEnd"/>
      <w:r>
        <w:rPr>
          <w:bCs/>
        </w:rPr>
        <w:tab/>
      </w:r>
      <w:r w:rsidR="00930DCA" w:rsidRPr="00930DCA">
        <w:rPr>
          <w:bCs/>
        </w:rPr>
        <w:t>0915 524</w:t>
      </w:r>
      <w:r>
        <w:rPr>
          <w:bCs/>
        </w:rPr>
        <w:t> </w:t>
      </w:r>
      <w:r w:rsidR="00930DCA" w:rsidRPr="00930DCA">
        <w:rPr>
          <w:bCs/>
        </w:rPr>
        <w:t>870</w:t>
      </w:r>
    </w:p>
    <w:p w14:paraId="76D08318" w14:textId="05059270" w:rsidR="00930DCA" w:rsidRPr="00FC19C1" w:rsidRDefault="005D48B8" w:rsidP="00944332">
      <w:pPr>
        <w:spacing w:after="0" w:line="240" w:lineRule="auto"/>
        <w:ind w:left="0" w:right="0" w:firstLine="0"/>
        <w:jc w:val="left"/>
        <w:rPr>
          <w:bCs/>
          <w:color w:val="auto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DCA" w:rsidRPr="00930DCA">
        <w:rPr>
          <w:bCs/>
        </w:rPr>
        <w:t xml:space="preserve">Ján </w:t>
      </w:r>
      <w:proofErr w:type="spellStart"/>
      <w:r w:rsidR="00930DCA" w:rsidRPr="00930DCA">
        <w:rPr>
          <w:bCs/>
        </w:rPr>
        <w:t>Schurdák</w:t>
      </w:r>
      <w:proofErr w:type="spellEnd"/>
      <w:r>
        <w:rPr>
          <w:bCs/>
        </w:rPr>
        <w:tab/>
      </w:r>
      <w:r>
        <w:rPr>
          <w:bCs/>
        </w:rPr>
        <w:tab/>
      </w:r>
      <w:r w:rsidR="00930DCA" w:rsidRPr="00930DCA">
        <w:rPr>
          <w:bCs/>
        </w:rPr>
        <w:t>0915 234</w:t>
      </w:r>
      <w:r>
        <w:rPr>
          <w:bCs/>
        </w:rPr>
        <w:t> </w:t>
      </w:r>
      <w:r w:rsidR="00930DCA" w:rsidRPr="00930DCA">
        <w:rPr>
          <w:bCs/>
        </w:rPr>
        <w:t>663</w:t>
      </w:r>
    </w:p>
    <w:p w14:paraId="53F88CCC" w14:textId="77777777" w:rsidR="005D48B8" w:rsidRDefault="005D48B8" w:rsidP="005D48B8">
      <w:pPr>
        <w:spacing w:after="0" w:line="259" w:lineRule="auto"/>
        <w:ind w:left="0" w:right="0" w:firstLine="0"/>
        <w:jc w:val="left"/>
        <w:rPr>
          <w:b/>
        </w:rPr>
      </w:pPr>
    </w:p>
    <w:p w14:paraId="607B629D" w14:textId="41CF979F" w:rsidR="00D65B16" w:rsidRPr="00923B15" w:rsidRDefault="00923B15" w:rsidP="00923B15">
      <w:pPr>
        <w:spacing w:after="256" w:line="259" w:lineRule="auto"/>
        <w:ind w:left="0" w:right="0" w:firstLine="0"/>
        <w:jc w:val="left"/>
        <w:rPr>
          <w:b/>
        </w:rPr>
      </w:pPr>
      <w:r w:rsidRPr="00923B15">
        <w:rPr>
          <w:b/>
        </w:rPr>
        <w:t>Na zabezpečenie týchto pretekov bol použitý príspevok uznanému športu Ministerstva</w:t>
      </w:r>
      <w:r>
        <w:rPr>
          <w:b/>
        </w:rPr>
        <w:t xml:space="preserve"> </w:t>
      </w:r>
      <w:r w:rsidRPr="00923B15">
        <w:rPr>
          <w:b/>
        </w:rPr>
        <w:t>cestovného ruchu a športu Slovenskej republiky.</w:t>
      </w:r>
      <w:r w:rsidR="00AC48E1">
        <w:rPr>
          <w:b/>
        </w:rPr>
        <w:t xml:space="preserve"> </w:t>
      </w:r>
    </w:p>
    <w:p w14:paraId="7883030A" w14:textId="77777777" w:rsidR="00D65B16" w:rsidRDefault="00AC48E1">
      <w:pPr>
        <w:ind w:left="-5" w:right="1404"/>
      </w:pPr>
      <w:r>
        <w:t xml:space="preserve">Propozície kontroloval predseda ŠO LRU–mucha. </w:t>
      </w:r>
    </w:p>
    <w:p w14:paraId="6AAD3943" w14:textId="77777777" w:rsidR="00923B15" w:rsidRDefault="00923B15" w:rsidP="005D48B8">
      <w:pPr>
        <w:spacing w:after="0"/>
        <w:ind w:left="-5" w:right="1404"/>
      </w:pPr>
    </w:p>
    <w:p w14:paraId="061F36B2" w14:textId="00566DC5" w:rsidR="00923B15" w:rsidRDefault="00923B15">
      <w:pPr>
        <w:ind w:left="-5" w:right="1404"/>
      </w:pPr>
      <w:r>
        <w:t>Organizačný štáb Vám želá veľa úspechov na pretekoch.</w:t>
      </w:r>
    </w:p>
    <w:p w14:paraId="551886F3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FDFCE8" w14:textId="77777777" w:rsidR="00D65B16" w:rsidRPr="00520A68" w:rsidRDefault="00AC48E1" w:rsidP="00520A68">
      <w:pPr>
        <w:spacing w:after="0" w:line="259" w:lineRule="auto"/>
        <w:ind w:left="0" w:right="1418" w:firstLine="0"/>
        <w:jc w:val="left"/>
        <w:rPr>
          <w:bCs/>
        </w:rPr>
      </w:pPr>
      <w:r w:rsidRPr="00520A68">
        <w:rPr>
          <w:bCs/>
        </w:rPr>
        <w:t xml:space="preserve">PETROV ZDAR ! </w:t>
      </w:r>
    </w:p>
    <w:p w14:paraId="32DC27F3" w14:textId="77777777" w:rsidR="00D65B16" w:rsidRDefault="00AC48E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65B16" w:rsidSect="00816EA6">
      <w:pgSz w:w="11906" w:h="16838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03823"/>
    <w:multiLevelType w:val="hybridMultilevel"/>
    <w:tmpl w:val="BF1AE3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D85"/>
    <w:multiLevelType w:val="hybridMultilevel"/>
    <w:tmpl w:val="A156CA4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560D"/>
    <w:multiLevelType w:val="hybridMultilevel"/>
    <w:tmpl w:val="DD34CAF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93E3D"/>
    <w:multiLevelType w:val="hybridMultilevel"/>
    <w:tmpl w:val="DB6C7B1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265C"/>
    <w:multiLevelType w:val="hybridMultilevel"/>
    <w:tmpl w:val="AB8A54B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045E84"/>
    <w:multiLevelType w:val="hybridMultilevel"/>
    <w:tmpl w:val="4B0C9F38"/>
    <w:lvl w:ilvl="0" w:tplc="E6C4AD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6134">
    <w:abstractNumId w:val="7"/>
  </w:num>
  <w:num w:numId="2" w16cid:durableId="868836517">
    <w:abstractNumId w:val="2"/>
  </w:num>
  <w:num w:numId="3" w16cid:durableId="2110421915">
    <w:abstractNumId w:val="1"/>
  </w:num>
  <w:num w:numId="4" w16cid:durableId="489836448">
    <w:abstractNumId w:val="8"/>
  </w:num>
  <w:num w:numId="5" w16cid:durableId="383062202">
    <w:abstractNumId w:val="0"/>
  </w:num>
  <w:num w:numId="6" w16cid:durableId="2101178753">
    <w:abstractNumId w:val="3"/>
  </w:num>
  <w:num w:numId="7" w16cid:durableId="1155145782">
    <w:abstractNumId w:val="6"/>
  </w:num>
  <w:num w:numId="8" w16cid:durableId="1226144428">
    <w:abstractNumId w:val="5"/>
  </w:num>
  <w:num w:numId="9" w16cid:durableId="399792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50C7E"/>
    <w:rsid w:val="000A064B"/>
    <w:rsid w:val="000C1E11"/>
    <w:rsid w:val="00131402"/>
    <w:rsid w:val="00147A6E"/>
    <w:rsid w:val="00154337"/>
    <w:rsid w:val="00180A78"/>
    <w:rsid w:val="001B24B8"/>
    <w:rsid w:val="002B2C24"/>
    <w:rsid w:val="00354BEE"/>
    <w:rsid w:val="003F3F73"/>
    <w:rsid w:val="003F509A"/>
    <w:rsid w:val="00421A79"/>
    <w:rsid w:val="00427F24"/>
    <w:rsid w:val="00520A68"/>
    <w:rsid w:val="00543CCE"/>
    <w:rsid w:val="0056779E"/>
    <w:rsid w:val="005B21B3"/>
    <w:rsid w:val="005D48B8"/>
    <w:rsid w:val="005E3B64"/>
    <w:rsid w:val="00630647"/>
    <w:rsid w:val="00644AFF"/>
    <w:rsid w:val="00653DC9"/>
    <w:rsid w:val="006726FE"/>
    <w:rsid w:val="006C142E"/>
    <w:rsid w:val="006E288C"/>
    <w:rsid w:val="00732D5F"/>
    <w:rsid w:val="007B0EE5"/>
    <w:rsid w:val="007B7DE5"/>
    <w:rsid w:val="007D395D"/>
    <w:rsid w:val="007E6F84"/>
    <w:rsid w:val="00816EA6"/>
    <w:rsid w:val="008E324E"/>
    <w:rsid w:val="00923B15"/>
    <w:rsid w:val="00930DCA"/>
    <w:rsid w:val="00944332"/>
    <w:rsid w:val="009477F8"/>
    <w:rsid w:val="009C0833"/>
    <w:rsid w:val="00A125B9"/>
    <w:rsid w:val="00A544D6"/>
    <w:rsid w:val="00A83595"/>
    <w:rsid w:val="00A96916"/>
    <w:rsid w:val="00AC48E1"/>
    <w:rsid w:val="00AE457A"/>
    <w:rsid w:val="00BC4C6B"/>
    <w:rsid w:val="00C23BF0"/>
    <w:rsid w:val="00C526B7"/>
    <w:rsid w:val="00CB5D9C"/>
    <w:rsid w:val="00CC2410"/>
    <w:rsid w:val="00CD0293"/>
    <w:rsid w:val="00D04B14"/>
    <w:rsid w:val="00D063C6"/>
    <w:rsid w:val="00D11C10"/>
    <w:rsid w:val="00D62244"/>
    <w:rsid w:val="00D65B16"/>
    <w:rsid w:val="00D766A5"/>
    <w:rsid w:val="00D81906"/>
    <w:rsid w:val="00DE2C8D"/>
    <w:rsid w:val="00DE7409"/>
    <w:rsid w:val="00E10EB5"/>
    <w:rsid w:val="00E63A15"/>
    <w:rsid w:val="00EA572C"/>
    <w:rsid w:val="00EB31AA"/>
    <w:rsid w:val="00ED4699"/>
    <w:rsid w:val="00EE4598"/>
    <w:rsid w:val="00F05A06"/>
    <w:rsid w:val="00F85C0B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A8C887DC-B5E8-4CB9-897E-83468C3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3B15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rsid w:val="00A9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gaubytovanie.sk/podolin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SRZ</cp:lastModifiedBy>
  <cp:revision>4</cp:revision>
  <cp:lastPrinted>2024-07-09T12:21:00Z</cp:lastPrinted>
  <dcterms:created xsi:type="dcterms:W3CDTF">2024-07-09T06:37:00Z</dcterms:created>
  <dcterms:modified xsi:type="dcterms:W3CDTF">2024-07-09T12:31:00Z</dcterms:modified>
</cp:coreProperties>
</file>