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B99D4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066938A7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</w:t>
      </w:r>
    </w:p>
    <w:p w14:paraId="0DAF21F5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</w:t>
      </w:r>
      <w:r>
        <w:rPr>
          <w:b/>
          <w:sz w:val="48"/>
          <w:szCs w:val="48"/>
        </w:rPr>
        <w:t>Žilina.</w:t>
      </w:r>
      <w:r>
        <w:rPr>
          <w:b/>
          <w:color w:val="000000"/>
          <w:sz w:val="48"/>
          <w:szCs w:val="48"/>
        </w:rPr>
        <w:t xml:space="preserve"> </w:t>
      </w:r>
    </w:p>
    <w:p w14:paraId="12B66BD4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B5363DA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492A991B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24084D8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34F264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0A43A859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F6AA0D6" wp14:editId="38A930F9">
            <wp:simplePos x="0" y="0"/>
            <wp:positionH relativeFrom="column">
              <wp:posOffset>167639</wp:posOffset>
            </wp:positionH>
            <wp:positionV relativeFrom="paragraph">
              <wp:posOffset>175260</wp:posOffset>
            </wp:positionV>
            <wp:extent cx="1325880" cy="1173480"/>
            <wp:effectExtent l="0" t="0" r="0" b="0"/>
            <wp:wrapSquare wrapText="bothSides" distT="0" distB="0" distL="114300" distR="114300"/>
            <wp:docPr id="133798289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17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9E036A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DC8846B" wp14:editId="208CCD0C">
            <wp:simplePos x="0" y="0"/>
            <wp:positionH relativeFrom="column">
              <wp:posOffset>4434840</wp:posOffset>
            </wp:positionH>
            <wp:positionV relativeFrom="paragraph">
              <wp:posOffset>144780</wp:posOffset>
            </wp:positionV>
            <wp:extent cx="975360" cy="914400"/>
            <wp:effectExtent l="0" t="0" r="0" b="0"/>
            <wp:wrapSquare wrapText="bothSides" distT="0" distB="0" distL="114300" distR="114300"/>
            <wp:docPr id="133798289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F5E617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noProof/>
          <w:color w:val="000000"/>
          <w:sz w:val="48"/>
          <w:szCs w:val="48"/>
        </w:rPr>
        <w:drawing>
          <wp:inline distT="0" distB="0" distL="0" distR="0" wp14:anchorId="54A30679" wp14:editId="0D3C23E1">
            <wp:extent cx="2470150" cy="990600"/>
            <wp:effectExtent l="0" t="0" r="0" b="0"/>
            <wp:docPr id="133798289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8CAAE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D2DC2EE" w14:textId="77777777" w:rsidR="0094252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</w:t>
      </w:r>
    </w:p>
    <w:p w14:paraId="26D47C9C" w14:textId="10DC441D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</w:p>
    <w:p w14:paraId="40BD28D7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379A80A" w14:textId="77777777" w:rsidR="00942521" w:rsidRDefault="009425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33D4947A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D50D406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20E2E3DE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3B4C6E86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7E38F154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698F1DDF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2</w:t>
      </w:r>
      <w:r>
        <w:rPr>
          <w:b/>
          <w:color w:val="000000"/>
          <w:sz w:val="48"/>
          <w:szCs w:val="48"/>
        </w:rPr>
        <w:t>. liga</w:t>
      </w:r>
    </w:p>
    <w:p w14:paraId="3279E5AE" w14:textId="4E20993C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2</w:t>
      </w:r>
      <w:r>
        <w:rPr>
          <w:b/>
          <w:color w:val="000000"/>
          <w:sz w:val="48"/>
          <w:szCs w:val="48"/>
        </w:rPr>
        <w:t xml:space="preserve">. </w:t>
      </w:r>
      <w:proofErr w:type="spellStart"/>
      <w:r w:rsidR="00942521">
        <w:rPr>
          <w:b/>
          <w:color w:val="000000"/>
          <w:sz w:val="48"/>
          <w:szCs w:val="48"/>
        </w:rPr>
        <w:t>dvoj</w:t>
      </w:r>
      <w:r>
        <w:rPr>
          <w:b/>
          <w:color w:val="000000"/>
          <w:sz w:val="48"/>
          <w:szCs w:val="48"/>
        </w:rPr>
        <w:t>kolo</w:t>
      </w:r>
      <w:proofErr w:type="spellEnd"/>
    </w:p>
    <w:p w14:paraId="096D0CBF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378EA845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6DA3156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                    </w:t>
      </w:r>
      <w:r>
        <w:rPr>
          <w:b/>
          <w:sz w:val="48"/>
          <w:szCs w:val="48"/>
        </w:rPr>
        <w:t>28.06.2024</w:t>
      </w:r>
      <w:r>
        <w:rPr>
          <w:b/>
          <w:color w:val="000000"/>
          <w:sz w:val="48"/>
          <w:szCs w:val="48"/>
        </w:rPr>
        <w:t xml:space="preserve"> – </w:t>
      </w:r>
      <w:r>
        <w:rPr>
          <w:b/>
          <w:sz w:val="48"/>
          <w:szCs w:val="48"/>
        </w:rPr>
        <w:t>30.06.2024</w:t>
      </w:r>
    </w:p>
    <w:p w14:paraId="2BA39B04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VN Žilina 3-6010-1-1</w:t>
      </w:r>
    </w:p>
    <w:p w14:paraId="1F04D386" w14:textId="0DB45033" w:rsidR="00B760EB" w:rsidRDefault="004B2486" w:rsidP="004B2486">
      <w:pPr>
        <w:shd w:val="clear" w:color="auto" w:fill="FFFFFF"/>
        <w:spacing w:before="15" w:after="1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</w:r>
      <w:r w:rsidR="00000000">
        <w:rPr>
          <w:color w:val="000000"/>
          <w:sz w:val="24"/>
          <w:szCs w:val="24"/>
        </w:rPr>
        <w:t>Podľa plánu športovej činnosti pre rok 202</w:t>
      </w:r>
      <w:r w:rsidR="00000000">
        <w:rPr>
          <w:sz w:val="24"/>
          <w:szCs w:val="24"/>
        </w:rPr>
        <w:t>4</w:t>
      </w:r>
      <w:r w:rsidR="00000000">
        <w:rPr>
          <w:color w:val="000000"/>
          <w:sz w:val="24"/>
          <w:szCs w:val="24"/>
        </w:rPr>
        <w:t xml:space="preserve"> Slovenský zväz športového rybolovu a SRZ Rada Žilina v spolupráci s </w:t>
      </w:r>
      <w:proofErr w:type="spellStart"/>
      <w:r w:rsidR="00000000">
        <w:rPr>
          <w:color w:val="000000"/>
          <w:sz w:val="24"/>
          <w:szCs w:val="24"/>
        </w:rPr>
        <w:t>MsO</w:t>
      </w:r>
      <w:proofErr w:type="spellEnd"/>
      <w:r w:rsidR="00000000">
        <w:rPr>
          <w:color w:val="000000"/>
          <w:sz w:val="24"/>
          <w:szCs w:val="24"/>
        </w:rPr>
        <w:t xml:space="preserve"> </w:t>
      </w:r>
      <w:r w:rsidR="00000000">
        <w:rPr>
          <w:sz w:val="24"/>
          <w:szCs w:val="24"/>
        </w:rPr>
        <w:t xml:space="preserve">SRZ Žilina </w:t>
      </w:r>
      <w:r w:rsidR="00000000">
        <w:rPr>
          <w:color w:val="000000"/>
        </w:rPr>
        <w:t xml:space="preserve"> </w:t>
      </w:r>
      <w:r w:rsidR="00000000">
        <w:rPr>
          <w:color w:val="000000"/>
          <w:sz w:val="24"/>
          <w:szCs w:val="24"/>
        </w:rPr>
        <w:t xml:space="preserve">usporiada športové rybárske preteky – LRU </w:t>
      </w:r>
      <w:proofErr w:type="spellStart"/>
      <w:r w:rsidR="00000000">
        <w:rPr>
          <w:color w:val="000000"/>
          <w:sz w:val="24"/>
          <w:szCs w:val="24"/>
        </w:rPr>
        <w:t>feeder</w:t>
      </w:r>
      <w:proofErr w:type="spellEnd"/>
      <w:r w:rsidR="00000000">
        <w:rPr>
          <w:color w:val="000000"/>
          <w:sz w:val="24"/>
          <w:szCs w:val="24"/>
        </w:rPr>
        <w:t xml:space="preserve"> </w:t>
      </w:r>
      <w:r w:rsidR="00000000">
        <w:rPr>
          <w:sz w:val="24"/>
          <w:szCs w:val="24"/>
        </w:rPr>
        <w:t>2</w:t>
      </w:r>
      <w:r w:rsidR="00000000">
        <w:rPr>
          <w:color w:val="000000"/>
          <w:sz w:val="24"/>
          <w:szCs w:val="24"/>
        </w:rPr>
        <w:t xml:space="preserve">. liga </w:t>
      </w:r>
      <w:r w:rsidR="00000000">
        <w:rPr>
          <w:sz w:val="24"/>
          <w:szCs w:val="24"/>
        </w:rPr>
        <w:t>2</w:t>
      </w:r>
      <w:r w:rsidR="00000000">
        <w:rPr>
          <w:color w:val="000000"/>
          <w:sz w:val="24"/>
          <w:szCs w:val="24"/>
        </w:rPr>
        <w:t>.</w:t>
      </w:r>
      <w:r w:rsidR="00942521">
        <w:rPr>
          <w:color w:val="000000"/>
          <w:sz w:val="24"/>
          <w:szCs w:val="24"/>
        </w:rPr>
        <w:t xml:space="preserve"> </w:t>
      </w:r>
      <w:proofErr w:type="spellStart"/>
      <w:r w:rsidR="00942521">
        <w:rPr>
          <w:color w:val="000000"/>
          <w:sz w:val="24"/>
          <w:szCs w:val="24"/>
        </w:rPr>
        <w:t>dvo</w:t>
      </w:r>
      <w:r w:rsidR="00000000">
        <w:rPr>
          <w:sz w:val="24"/>
          <w:szCs w:val="24"/>
        </w:rPr>
        <w:t>j</w:t>
      </w:r>
      <w:r w:rsidR="00000000">
        <w:rPr>
          <w:color w:val="000000"/>
          <w:sz w:val="24"/>
          <w:szCs w:val="24"/>
        </w:rPr>
        <w:t>kolo</w:t>
      </w:r>
      <w:proofErr w:type="spellEnd"/>
      <w:r w:rsidR="00000000">
        <w:rPr>
          <w:color w:val="000000"/>
          <w:sz w:val="24"/>
          <w:szCs w:val="24"/>
        </w:rPr>
        <w:t>.</w:t>
      </w:r>
    </w:p>
    <w:p w14:paraId="17338DBB" w14:textId="77777777" w:rsidR="00B760EB" w:rsidRDefault="00B760EB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</w:p>
    <w:p w14:paraId="2FD0EE70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Účastníci pretekov: družstvá MO, </w:t>
      </w:r>
      <w:proofErr w:type="spellStart"/>
      <w:r>
        <w:rPr>
          <w:b/>
          <w:color w:val="000000"/>
          <w:sz w:val="24"/>
          <w:szCs w:val="24"/>
          <w:u w:val="single"/>
        </w:rPr>
        <w:t>MsO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SRZ</w:t>
      </w:r>
    </w:p>
    <w:p w14:paraId="7D581EAB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tbl>
      <w:tblPr>
        <w:tblStyle w:val="a1"/>
        <w:tblW w:w="4961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1024"/>
        <w:gridCol w:w="3937"/>
      </w:tblGrid>
      <w:tr w:rsidR="00B760EB" w14:paraId="35C5DEDD" w14:textId="77777777">
        <w:trPr>
          <w:cantSplit/>
          <w:trHeight w:val="421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D7A1C" w14:textId="77777777" w:rsidR="00B760EB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2.liga</w:t>
            </w:r>
          </w:p>
        </w:tc>
        <w:tc>
          <w:tcPr>
            <w:tcW w:w="3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6264E8" w14:textId="77777777" w:rsidR="00B760EB" w:rsidRDefault="00000000">
            <w:pPr>
              <w:spacing w:line="276" w:lineRule="auto"/>
              <w:rPr>
                <w:b/>
              </w:rPr>
            </w:pPr>
            <w:proofErr w:type="spellStart"/>
            <w:r>
              <w:rPr>
                <w:b/>
              </w:rPr>
              <w:t>MsO</w:t>
            </w:r>
            <w:proofErr w:type="spellEnd"/>
            <w:r>
              <w:rPr>
                <w:b/>
              </w:rPr>
              <w:t>, MO SRZ - družstvo</w:t>
            </w:r>
          </w:p>
        </w:tc>
      </w:tr>
      <w:tr w:rsidR="00B760EB" w14:paraId="3C23AA19" w14:textId="77777777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03A22D" w14:textId="77777777" w:rsidR="00B760EB" w:rsidRDefault="00000000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713C50" w14:textId="77777777" w:rsidR="00B760EB" w:rsidRDefault="00000000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>Bratislava I AWA-S FT</w:t>
            </w:r>
          </w:p>
        </w:tc>
      </w:tr>
      <w:tr w:rsidR="00B760EB" w14:paraId="6D97F202" w14:textId="77777777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41542E" w14:textId="77777777" w:rsidR="00B760EB" w:rsidRDefault="00000000">
            <w:pPr>
              <w:spacing w:line="276" w:lineRule="auto"/>
              <w:jc w:val="center"/>
            </w:pPr>
            <w:r>
              <w:t>2.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72D0C" w14:textId="77777777" w:rsidR="00B760EB" w:rsidRDefault="00000000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>Dunajská Streda A</w:t>
            </w:r>
          </w:p>
        </w:tc>
      </w:tr>
      <w:tr w:rsidR="00B760EB" w14:paraId="301CABBA" w14:textId="77777777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2C2FF5" w14:textId="77777777" w:rsidR="00B760EB" w:rsidRDefault="00000000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38C650" w14:textId="77777777" w:rsidR="00B760EB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t xml:space="preserve">Dunajská Streda B </w:t>
            </w:r>
            <w:proofErr w:type="spellStart"/>
            <w:r>
              <w:t>Arapaima</w:t>
            </w:r>
            <w:proofErr w:type="spellEnd"/>
            <w:r>
              <w:t xml:space="preserve"> Team</w:t>
            </w:r>
          </w:p>
        </w:tc>
      </w:tr>
      <w:tr w:rsidR="00B760EB" w14:paraId="0ACD47FC" w14:textId="77777777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4CF0B" w14:textId="77777777" w:rsidR="00B760EB" w:rsidRDefault="00000000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7B5FC" w14:textId="77777777" w:rsidR="00B760EB" w:rsidRDefault="00000000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>Dunajská Streda D FT</w:t>
            </w:r>
          </w:p>
        </w:tc>
      </w:tr>
      <w:tr w:rsidR="00B760EB" w14:paraId="1364BEE9" w14:textId="77777777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F544F" w14:textId="77777777" w:rsidR="00B760EB" w:rsidRDefault="00000000">
            <w:pPr>
              <w:spacing w:line="276" w:lineRule="auto"/>
              <w:jc w:val="center"/>
            </w:pPr>
            <w:r>
              <w:t>5.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62124B" w14:textId="77777777" w:rsidR="00B760EB" w:rsidRDefault="00000000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>Hlohovec</w:t>
            </w:r>
          </w:p>
        </w:tc>
      </w:tr>
      <w:tr w:rsidR="00B760EB" w14:paraId="65DA16A0" w14:textId="77777777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FCB5A8" w14:textId="77777777" w:rsidR="00B760EB" w:rsidRDefault="00000000">
            <w:pPr>
              <w:spacing w:line="276" w:lineRule="auto"/>
              <w:jc w:val="center"/>
            </w:pPr>
            <w:r>
              <w:t>6.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D1ACAB" w14:textId="77777777" w:rsidR="00B760EB" w:rsidRDefault="00000000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Košice C </w:t>
            </w:r>
            <w:proofErr w:type="spellStart"/>
            <w:r>
              <w:t>Feeder</w:t>
            </w:r>
            <w:proofErr w:type="spellEnd"/>
            <w:r>
              <w:t xml:space="preserve"> </w:t>
            </w:r>
            <w:proofErr w:type="spellStart"/>
            <w:r>
              <w:t>Fishing</w:t>
            </w:r>
            <w:proofErr w:type="spellEnd"/>
            <w:r>
              <w:t xml:space="preserve"> </w:t>
            </w:r>
            <w:proofErr w:type="spellStart"/>
            <w:r>
              <w:t>Club</w:t>
            </w:r>
            <w:proofErr w:type="spellEnd"/>
          </w:p>
        </w:tc>
      </w:tr>
      <w:tr w:rsidR="00B760EB" w14:paraId="69983BD9" w14:textId="77777777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A2F7BA" w14:textId="77777777" w:rsidR="00B760EB" w:rsidRDefault="00000000">
            <w:pPr>
              <w:spacing w:line="276" w:lineRule="auto"/>
              <w:jc w:val="center"/>
            </w:pPr>
            <w:r>
              <w:t>7.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068139" w14:textId="77777777" w:rsidR="00B760EB" w:rsidRDefault="00000000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Košice D </w:t>
            </w:r>
            <w:proofErr w:type="spellStart"/>
            <w:r>
              <w:t>Preston</w:t>
            </w:r>
            <w:proofErr w:type="spellEnd"/>
            <w:r>
              <w:t xml:space="preserve"> FT</w:t>
            </w:r>
          </w:p>
        </w:tc>
      </w:tr>
      <w:tr w:rsidR="00B760EB" w14:paraId="751813EC" w14:textId="77777777">
        <w:trPr>
          <w:trHeight w:val="284"/>
        </w:trPr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3CF35D" w14:textId="77777777" w:rsidR="00B760EB" w:rsidRDefault="00000000">
            <w:pPr>
              <w:spacing w:line="276" w:lineRule="auto"/>
              <w:jc w:val="center"/>
            </w:pPr>
            <w:r>
              <w:t>8.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50F01C" w14:textId="77777777" w:rsidR="00B760EB" w:rsidRDefault="00000000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Marcelová </w:t>
            </w:r>
            <w:proofErr w:type="spellStart"/>
            <w:r>
              <w:t>Yellowfish</w:t>
            </w:r>
            <w:proofErr w:type="spellEnd"/>
          </w:p>
        </w:tc>
      </w:tr>
      <w:tr w:rsidR="00B760EB" w14:paraId="4489030D" w14:textId="77777777">
        <w:trPr>
          <w:trHeight w:val="28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C135F4" w14:textId="77777777" w:rsidR="00B760EB" w:rsidRDefault="00000000">
            <w:pPr>
              <w:spacing w:line="276" w:lineRule="auto"/>
              <w:jc w:val="center"/>
            </w:pPr>
            <w:r>
              <w:t>9.</w:t>
            </w:r>
          </w:p>
        </w:tc>
        <w:tc>
          <w:tcPr>
            <w:tcW w:w="3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3F96CE" w14:textId="77777777" w:rsidR="00B760EB" w:rsidRDefault="00000000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>Topoľníky A </w:t>
            </w:r>
            <w:proofErr w:type="spellStart"/>
            <w:r>
              <w:t>Arapaima</w:t>
            </w:r>
            <w:proofErr w:type="spellEnd"/>
            <w:r>
              <w:t xml:space="preserve"> </w:t>
            </w:r>
            <w:proofErr w:type="spellStart"/>
            <w:r>
              <w:t>Fishing</w:t>
            </w:r>
            <w:proofErr w:type="spellEnd"/>
            <w:r>
              <w:t xml:space="preserve"> Team</w:t>
            </w:r>
          </w:p>
        </w:tc>
      </w:tr>
      <w:tr w:rsidR="00B760EB" w14:paraId="2BC59946" w14:textId="77777777">
        <w:trPr>
          <w:trHeight w:val="28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46D5A0" w14:textId="77777777" w:rsidR="00B760EB" w:rsidRDefault="00000000">
            <w:pPr>
              <w:spacing w:line="276" w:lineRule="auto"/>
              <w:jc w:val="center"/>
            </w:pPr>
            <w:r>
              <w:t>10.</w:t>
            </w:r>
          </w:p>
        </w:tc>
        <w:tc>
          <w:tcPr>
            <w:tcW w:w="3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7E350A" w14:textId="77777777" w:rsidR="00B760EB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t>Veľký Krtíš FT</w:t>
            </w:r>
          </w:p>
        </w:tc>
      </w:tr>
      <w:tr w:rsidR="00B760EB" w14:paraId="5AADC4B8" w14:textId="77777777">
        <w:trPr>
          <w:trHeight w:val="28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95E7B2" w14:textId="77777777" w:rsidR="00B760EB" w:rsidRDefault="00000000">
            <w:pPr>
              <w:spacing w:line="276" w:lineRule="auto"/>
              <w:jc w:val="center"/>
            </w:pPr>
            <w:r>
              <w:t>11.</w:t>
            </w:r>
          </w:p>
        </w:tc>
        <w:tc>
          <w:tcPr>
            <w:tcW w:w="3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68CA0" w14:textId="77777777" w:rsidR="00B760EB" w:rsidRDefault="00000000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>Žiar nad Hronom FT</w:t>
            </w:r>
          </w:p>
        </w:tc>
      </w:tr>
      <w:tr w:rsidR="00B760EB" w14:paraId="7B326B96" w14:textId="77777777">
        <w:trPr>
          <w:trHeight w:val="284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60A494" w14:textId="77777777" w:rsidR="00B760EB" w:rsidRDefault="00000000">
            <w:pPr>
              <w:spacing w:line="276" w:lineRule="auto"/>
              <w:jc w:val="center"/>
            </w:pPr>
            <w:r>
              <w:t>12.</w:t>
            </w:r>
          </w:p>
        </w:tc>
        <w:tc>
          <w:tcPr>
            <w:tcW w:w="3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96A486" w14:textId="77777777" w:rsidR="00B760EB" w:rsidRDefault="00000000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t xml:space="preserve">Žilina </w:t>
            </w:r>
            <w:proofErr w:type="spellStart"/>
            <w:r>
              <w:t>Tubertini</w:t>
            </w:r>
            <w:proofErr w:type="spellEnd"/>
            <w:r>
              <w:t xml:space="preserve"> FT</w:t>
            </w:r>
          </w:p>
        </w:tc>
      </w:tr>
    </w:tbl>
    <w:p w14:paraId="58566190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04E9A5C3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>28.06.2024</w:t>
      </w:r>
      <w:r>
        <w:rPr>
          <w:color w:val="000000"/>
          <w:sz w:val="24"/>
          <w:szCs w:val="24"/>
        </w:rPr>
        <w:t xml:space="preserve"> – </w:t>
      </w:r>
      <w:r>
        <w:rPr>
          <w:sz w:val="24"/>
          <w:szCs w:val="24"/>
        </w:rPr>
        <w:t>30.06.2024</w:t>
      </w:r>
      <w:r>
        <w:rPr>
          <w:color w:val="000000"/>
          <w:sz w:val="24"/>
          <w:szCs w:val="24"/>
        </w:rPr>
        <w:t xml:space="preserve"> </w:t>
      </w:r>
    </w:p>
    <w:p w14:paraId="1288D228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F2F15E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b/>
          <w:sz w:val="24"/>
          <w:szCs w:val="24"/>
          <w:highlight w:val="white"/>
        </w:rPr>
        <w:t>VN Žilina</w:t>
      </w:r>
      <w:r>
        <w:rPr>
          <w:b/>
          <w:sz w:val="24"/>
          <w:szCs w:val="24"/>
        </w:rPr>
        <w:t xml:space="preserve">  3-6010-1-1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74227CC3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A1927F8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621F3AEB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Juraj Staško</w:t>
      </w:r>
    </w:p>
    <w:p w14:paraId="632443CD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Matej </w:t>
      </w:r>
      <w:proofErr w:type="spellStart"/>
      <w:r>
        <w:rPr>
          <w:sz w:val="24"/>
          <w:szCs w:val="24"/>
        </w:rPr>
        <w:t>Buchan</w:t>
      </w:r>
      <w:proofErr w:type="spellEnd"/>
    </w:p>
    <w:p w14:paraId="1FFC193E" w14:textId="77777777" w:rsidR="0094252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942521">
        <w:rPr>
          <w:color w:val="000000"/>
          <w:sz w:val="24"/>
          <w:szCs w:val="24"/>
        </w:rPr>
        <w:t>Pavol Kubiš</w:t>
      </w:r>
    </w:p>
    <w:p w14:paraId="2B321A55" w14:textId="182BE818" w:rsidR="0099762F" w:rsidRDefault="0094252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Sektorový rozhodca:</w:t>
      </w:r>
      <w:r>
        <w:rPr>
          <w:color w:val="000000"/>
          <w:sz w:val="24"/>
          <w:szCs w:val="24"/>
        </w:rPr>
        <w:tab/>
      </w:r>
      <w:r w:rsidR="0099762F">
        <w:rPr>
          <w:color w:val="000000"/>
          <w:sz w:val="24"/>
          <w:szCs w:val="24"/>
        </w:rPr>
        <w:t xml:space="preserve">            Fedor Haluška</w:t>
      </w:r>
    </w:p>
    <w:p w14:paraId="299263DC" w14:textId="49F3DB55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Marián </w:t>
      </w:r>
      <w:proofErr w:type="spellStart"/>
      <w:r>
        <w:rPr>
          <w:sz w:val="24"/>
          <w:szCs w:val="24"/>
        </w:rPr>
        <w:t>Zaparanik</w:t>
      </w:r>
      <w:proofErr w:type="spellEnd"/>
    </w:p>
    <w:p w14:paraId="700DC8CC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Hlavný rozhodca</w:t>
      </w:r>
      <w:r>
        <w:rPr>
          <w:color w:val="000000"/>
          <w:sz w:val="24"/>
          <w:szCs w:val="24"/>
        </w:rPr>
        <w:t xml:space="preserve">  + 2 zabezpečí organizátor</w:t>
      </w:r>
    </w:p>
    <w:p w14:paraId="5BDD2272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4D7F5A09" w14:textId="77777777" w:rsidR="00B760EB" w:rsidRDefault="00000000">
      <w:pPr>
        <w:spacing w:line="2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573932FF" wp14:editId="48664CAF">
                <wp:simplePos x="0" y="0"/>
                <wp:positionH relativeFrom="column">
                  <wp:posOffset>5765800</wp:posOffset>
                </wp:positionH>
                <wp:positionV relativeFrom="paragraph">
                  <wp:posOffset>50800</wp:posOffset>
                </wp:positionV>
                <wp:extent cx="12065" cy="12065"/>
                <wp:effectExtent l="0" t="0" r="0" b="0"/>
                <wp:wrapNone/>
                <wp:docPr id="1337982890" name="Obdĺžnik 1337982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68" y="3773968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3D90F8" w14:textId="77777777" w:rsidR="00B760EB" w:rsidRDefault="00B760E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932FF" id="Obdĺžnik 1337982890" o:spid="_x0000_s1026" style="position:absolute;margin-left:454pt;margin-top:4pt;width:.95pt;height:.9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" fillcolor="black" stroked="f">
                <v:textbox inset="2.53958mm,2.53958mm,2.53958mm,2.53958mm">
                  <w:txbxContent>
                    <w:p w14:paraId="243D90F8" w14:textId="77777777" w:rsidR="00B760EB" w:rsidRDefault="00B760E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9ADF751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8BD5355" w14:textId="77777777" w:rsidR="004B2486" w:rsidRDefault="00000000" w:rsidP="004B248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Technické pokyny:</w:t>
      </w:r>
    </w:p>
    <w:p w14:paraId="2B9E89A2" w14:textId="77777777" w:rsidR="004B2486" w:rsidRPr="004B2486" w:rsidRDefault="00000000" w:rsidP="004B2486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B2486">
        <w:rPr>
          <w:color w:val="000000"/>
          <w:sz w:val="24"/>
          <w:szCs w:val="24"/>
        </w:rPr>
        <w:t xml:space="preserve">Športový rybársky </w:t>
      </w:r>
      <w:proofErr w:type="spellStart"/>
      <w:r w:rsidRPr="004B2486">
        <w:rPr>
          <w:color w:val="000000"/>
          <w:sz w:val="24"/>
          <w:szCs w:val="24"/>
        </w:rPr>
        <w:t>pretek</w:t>
      </w:r>
      <w:proofErr w:type="spellEnd"/>
      <w:r w:rsidRPr="004B2486">
        <w:rPr>
          <w:color w:val="000000"/>
          <w:sz w:val="24"/>
          <w:szCs w:val="24"/>
        </w:rPr>
        <w:t xml:space="preserve"> je usporiadaný podľa zákona 216/2018 </w:t>
      </w:r>
      <w:proofErr w:type="spellStart"/>
      <w:r w:rsidRPr="004B2486">
        <w:rPr>
          <w:color w:val="000000"/>
          <w:sz w:val="24"/>
          <w:szCs w:val="24"/>
        </w:rPr>
        <w:t>Z.z</w:t>
      </w:r>
      <w:proofErr w:type="spellEnd"/>
      <w:r w:rsidRPr="004B2486">
        <w:rPr>
          <w:color w:val="000000"/>
          <w:sz w:val="24"/>
          <w:szCs w:val="24"/>
        </w:rPr>
        <w:t>. § 20 a vykonávacej vyhlášky 381/2018 § 15.</w:t>
      </w:r>
    </w:p>
    <w:p w14:paraId="07023F65" w14:textId="77777777" w:rsidR="004B2486" w:rsidRPr="004B2486" w:rsidRDefault="00000000" w:rsidP="004B2486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B2486">
        <w:rPr>
          <w:color w:val="000000"/>
          <w:sz w:val="24"/>
          <w:szCs w:val="24"/>
        </w:rPr>
        <w:t xml:space="preserve">Preteká sa podľa Predpisov SZŠR, platných súťažných pravidiel SZŠR pre LRU </w:t>
      </w:r>
      <w:proofErr w:type="spellStart"/>
      <w:r w:rsidRPr="004B2486">
        <w:rPr>
          <w:color w:val="000000"/>
          <w:sz w:val="24"/>
          <w:szCs w:val="24"/>
        </w:rPr>
        <w:t>Feeder</w:t>
      </w:r>
      <w:proofErr w:type="spellEnd"/>
      <w:r w:rsidRPr="004B2486">
        <w:rPr>
          <w:color w:val="000000"/>
          <w:sz w:val="24"/>
          <w:szCs w:val="24"/>
        </w:rPr>
        <w:t xml:space="preserve"> a aktuálnych modifikácií pre  rok 2024.</w:t>
      </w:r>
    </w:p>
    <w:p w14:paraId="4FE0F652" w14:textId="77777777" w:rsidR="004B2486" w:rsidRDefault="00000000" w:rsidP="004B2486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B2486">
        <w:rPr>
          <w:color w:val="000000"/>
          <w:sz w:val="24"/>
          <w:szCs w:val="24"/>
        </w:rPr>
        <w:t>Množstvo krmiva rastlinného pôvodu je stanovené na 15 l a množstvo návnad živočíšneho pôvodu na 2,5 l (z toho môže byť max. 0,5 l kŕmnej patentky.)</w:t>
      </w:r>
    </w:p>
    <w:p w14:paraId="7EEA7657" w14:textId="5C19410A" w:rsidR="004B2486" w:rsidRPr="004B2486" w:rsidRDefault="00000000" w:rsidP="004B2486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B2486">
        <w:rPr>
          <w:color w:val="000000"/>
          <w:sz w:val="24"/>
          <w:szCs w:val="24"/>
        </w:rPr>
        <w:t>Množstvo zemných červov (</w:t>
      </w:r>
      <w:proofErr w:type="spellStart"/>
      <w:r w:rsidRPr="004B2486">
        <w:rPr>
          <w:color w:val="000000"/>
          <w:sz w:val="24"/>
          <w:szCs w:val="24"/>
        </w:rPr>
        <w:t>hnojáky</w:t>
      </w:r>
      <w:proofErr w:type="spellEnd"/>
      <w:r w:rsidRPr="004B2486">
        <w:rPr>
          <w:color w:val="000000"/>
          <w:sz w:val="24"/>
          <w:szCs w:val="24"/>
        </w:rPr>
        <w:t xml:space="preserve">, </w:t>
      </w:r>
      <w:proofErr w:type="spellStart"/>
      <w:r w:rsidRPr="004B2486">
        <w:rPr>
          <w:color w:val="000000"/>
          <w:sz w:val="24"/>
          <w:szCs w:val="24"/>
        </w:rPr>
        <w:t>dendrobena</w:t>
      </w:r>
      <w:proofErr w:type="spellEnd"/>
      <w:r w:rsidRPr="004B2486">
        <w:rPr>
          <w:color w:val="000000"/>
          <w:sz w:val="24"/>
          <w:szCs w:val="24"/>
        </w:rPr>
        <w:t>) v neporušenom stave je taktiež obmedzené na 0,5 l, avšak môžu byť vo viacerých nádobách (napr. 2 x 0,25 l).</w:t>
      </w:r>
    </w:p>
    <w:p w14:paraId="2D0C2FE0" w14:textId="77777777" w:rsidR="004B2486" w:rsidRPr="004B2486" w:rsidRDefault="004B2486" w:rsidP="004B2486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B2486">
        <w:rPr>
          <w:color w:val="000000"/>
          <w:sz w:val="24"/>
          <w:szCs w:val="24"/>
        </w:rPr>
        <w:t>V</w:t>
      </w:r>
      <w:r w:rsidR="00000000" w:rsidRPr="004B2486">
        <w:rPr>
          <w:color w:val="000000"/>
          <w:sz w:val="24"/>
          <w:szCs w:val="24"/>
        </w:rPr>
        <w:t>šetci pretekári musia mať pri kontrole živú návnadu pripravenú v sade odmerných nádob vzor „</w:t>
      </w:r>
      <w:proofErr w:type="spellStart"/>
      <w:r w:rsidR="00000000" w:rsidRPr="004B2486">
        <w:rPr>
          <w:color w:val="000000"/>
          <w:sz w:val="24"/>
          <w:szCs w:val="24"/>
        </w:rPr>
        <w:t>Sensas</w:t>
      </w:r>
      <w:proofErr w:type="spellEnd"/>
      <w:r w:rsidR="00000000" w:rsidRPr="004B2486">
        <w:rPr>
          <w:color w:val="000000"/>
          <w:sz w:val="24"/>
          <w:szCs w:val="24"/>
        </w:rPr>
        <w:t>" a pre lovnú patentku vzor „</w:t>
      </w:r>
      <w:proofErr w:type="spellStart"/>
      <w:r w:rsidR="00000000" w:rsidRPr="004B2486">
        <w:rPr>
          <w:color w:val="000000"/>
          <w:sz w:val="24"/>
          <w:szCs w:val="24"/>
        </w:rPr>
        <w:t>Tubertini</w:t>
      </w:r>
      <w:proofErr w:type="spellEnd"/>
      <w:r w:rsidR="00000000" w:rsidRPr="004B2486">
        <w:rPr>
          <w:color w:val="000000"/>
          <w:sz w:val="24"/>
          <w:szCs w:val="24"/>
        </w:rPr>
        <w:t>“.</w:t>
      </w:r>
    </w:p>
    <w:p w14:paraId="34338D84" w14:textId="22CCFCD5" w:rsidR="00B760EB" w:rsidRPr="004B2486" w:rsidRDefault="00000000" w:rsidP="004B2486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B2486">
        <w:rPr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</w:p>
    <w:p w14:paraId="38C8C105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color w:val="000000"/>
          <w:sz w:val="24"/>
          <w:szCs w:val="24"/>
        </w:rPr>
      </w:pPr>
    </w:p>
    <w:p w14:paraId="08A19BE9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F05E8CC" w14:textId="77777777" w:rsidR="00AA00D9" w:rsidRDefault="00000000" w:rsidP="00AA00D9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lastRenderedPageBreak/>
        <w:t>Pretekárska trať:</w:t>
      </w:r>
      <w:r>
        <w:rPr>
          <w:b/>
          <w:color w:val="000000"/>
          <w:sz w:val="24"/>
          <w:szCs w:val="24"/>
        </w:rPr>
        <w:t xml:space="preserve"> </w:t>
      </w:r>
    </w:p>
    <w:p w14:paraId="47CD53D0" w14:textId="0A60CF85" w:rsidR="00B760EB" w:rsidRDefault="00000000" w:rsidP="004B24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Hĺbka vody je 1m až 4m. Dno je štrkovité s miernym nánosom. Breh je trávnatý, dobre prístupný. </w:t>
      </w:r>
    </w:p>
    <w:p w14:paraId="2B15347F" w14:textId="77777777" w:rsidR="00B760EB" w:rsidRDefault="00B760EB">
      <w:pPr>
        <w:rPr>
          <w:sz w:val="24"/>
          <w:szCs w:val="24"/>
          <w:highlight w:val="white"/>
        </w:rPr>
      </w:pPr>
    </w:p>
    <w:p w14:paraId="7771A1B3" w14:textId="77777777" w:rsidR="00AA00D9" w:rsidRDefault="00000000" w:rsidP="00AA00D9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Výskyt rýb:</w:t>
      </w:r>
      <w:r>
        <w:rPr>
          <w:b/>
          <w:color w:val="000000"/>
          <w:sz w:val="24"/>
          <w:szCs w:val="24"/>
        </w:rPr>
        <w:t xml:space="preserve"> </w:t>
      </w:r>
    </w:p>
    <w:p w14:paraId="74CA20EF" w14:textId="5D67F011" w:rsidR="00B760EB" w:rsidRDefault="00000000" w:rsidP="004B2486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sumec veľký, šťuka severná, zubáč </w:t>
      </w:r>
      <w:proofErr w:type="spellStart"/>
      <w:r>
        <w:rPr>
          <w:sz w:val="24"/>
          <w:szCs w:val="24"/>
          <w:highlight w:val="white"/>
        </w:rPr>
        <w:t>veľkoústy</w:t>
      </w:r>
      <w:proofErr w:type="spellEnd"/>
      <w:r>
        <w:rPr>
          <w:sz w:val="24"/>
          <w:szCs w:val="24"/>
          <w:highlight w:val="white"/>
        </w:rPr>
        <w:t xml:space="preserve">, kapor rybničný, lieň sliznatý, jeseter malý,  pleskáč veľký, pstruh potočný, pstruh dúhový, pstruh jazerný, sivoň americký, nosáľ sťahovavý, podustva severná, jalec hlavatý, mrena severná, </w:t>
      </w:r>
      <w:proofErr w:type="spellStart"/>
      <w:r>
        <w:rPr>
          <w:sz w:val="24"/>
          <w:szCs w:val="24"/>
          <w:highlight w:val="white"/>
        </w:rPr>
        <w:t>boleň</w:t>
      </w:r>
      <w:proofErr w:type="spellEnd"/>
      <w:r>
        <w:rPr>
          <w:sz w:val="24"/>
          <w:szCs w:val="24"/>
          <w:highlight w:val="white"/>
        </w:rPr>
        <w:t xml:space="preserve"> dravý, hlavátka podunajská a ďalšie hospodársky menej významné druhy</w:t>
      </w:r>
    </w:p>
    <w:p w14:paraId="05B5DBA5" w14:textId="77777777" w:rsidR="00B760EB" w:rsidRDefault="00B760EB">
      <w:pPr>
        <w:rPr>
          <w:sz w:val="24"/>
          <w:szCs w:val="24"/>
        </w:rPr>
      </w:pPr>
    </w:p>
    <w:p w14:paraId="2CB7EE42" w14:textId="77777777" w:rsidR="00B760EB" w:rsidRDefault="00000000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Prístup k trati</w:t>
      </w:r>
      <w:r>
        <w:rPr>
          <w:b/>
          <w:color w:val="000000"/>
          <w:sz w:val="24"/>
          <w:szCs w:val="24"/>
        </w:rPr>
        <w:t xml:space="preserve">:  </w:t>
      </w:r>
    </w:p>
    <w:p w14:paraId="273C1EFD" w14:textId="77777777" w:rsidR="00B760EB" w:rsidRDefault="00B760EB">
      <w:pPr>
        <w:rPr>
          <w:b/>
          <w:color w:val="000000"/>
          <w:sz w:val="24"/>
          <w:szCs w:val="24"/>
        </w:rPr>
      </w:pPr>
    </w:p>
    <w:p w14:paraId="487D8E8D" w14:textId="77777777" w:rsidR="00B760EB" w:rsidRDefault="00000000">
      <w:pPr>
        <w:spacing w:after="240"/>
        <w:rPr>
          <w:sz w:val="24"/>
          <w:szCs w:val="24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1798AC92" wp14:editId="57210C18">
            <wp:extent cx="5746440" cy="3644900"/>
            <wp:effectExtent l="0" t="0" r="0" b="0"/>
            <wp:docPr id="133798289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44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D28B5F" w14:textId="77777777" w:rsidR="00B760EB" w:rsidRDefault="00000000">
      <w:pPr>
        <w:rPr>
          <w:rFonts w:ascii="Arial" w:eastAsia="Arial" w:hAnsi="Arial" w:cs="Arial"/>
        </w:rPr>
      </w:pPr>
      <w:r>
        <w:rPr>
          <w:b/>
          <w:sz w:val="24"/>
          <w:szCs w:val="24"/>
          <w:u w:val="single"/>
        </w:rPr>
        <w:t>Časový program:</w:t>
      </w:r>
    </w:p>
    <w:p w14:paraId="0F396E51" w14:textId="77777777" w:rsidR="00B760EB" w:rsidRDefault="00B760EB">
      <w:pPr>
        <w:rPr>
          <w:sz w:val="24"/>
          <w:szCs w:val="24"/>
        </w:rPr>
      </w:pPr>
    </w:p>
    <w:p w14:paraId="2949D2BF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Piatok </w:t>
      </w:r>
      <w:r>
        <w:rPr>
          <w:b/>
          <w:sz w:val="24"/>
          <w:szCs w:val="24"/>
          <w:u w:val="single"/>
        </w:rPr>
        <w:t>28.06.2024</w:t>
      </w:r>
      <w:r>
        <w:rPr>
          <w:b/>
          <w:color w:val="000000"/>
          <w:sz w:val="24"/>
          <w:szCs w:val="24"/>
        </w:rPr>
        <w:t xml:space="preserve">    povinný tréning</w:t>
      </w:r>
    </w:p>
    <w:p w14:paraId="1026C181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– 09.00</w:t>
      </w:r>
      <w:r>
        <w:rPr>
          <w:color w:val="000000"/>
          <w:sz w:val="24"/>
          <w:szCs w:val="24"/>
        </w:rPr>
        <w:tab/>
        <w:t xml:space="preserve">žrebovanie boxov + presun pretekárov </w:t>
      </w:r>
    </w:p>
    <w:p w14:paraId="39DA3CB8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vyžrebovaní boxov je povolený vstup pretekárov do boxov + príprava pretekárov</w:t>
      </w:r>
    </w:p>
    <w:p w14:paraId="045823EE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Od 9.00 </w:t>
      </w:r>
      <w:r>
        <w:rPr>
          <w:color w:val="000000"/>
          <w:sz w:val="24"/>
          <w:szCs w:val="24"/>
        </w:rPr>
        <w:tab/>
        <w:t>priebežná kontrola krmiva a živej nástrahy poverenou osobou</w:t>
      </w:r>
    </w:p>
    <w:p w14:paraId="44672712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09.50 – 10.00</w:t>
      </w:r>
      <w:r>
        <w:rPr>
          <w:color w:val="000000"/>
          <w:sz w:val="24"/>
          <w:szCs w:val="24"/>
        </w:rPr>
        <w:tab/>
        <w:t>kŕmenie</w:t>
      </w:r>
    </w:p>
    <w:p w14:paraId="4452AD90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– 16.00</w:t>
      </w:r>
      <w:r>
        <w:rPr>
          <w:color w:val="000000"/>
          <w:sz w:val="24"/>
          <w:szCs w:val="24"/>
        </w:rPr>
        <w:tab/>
        <w:t>povinný tréning</w:t>
      </w:r>
    </w:p>
    <w:p w14:paraId="32D946DA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16.00 – 18.00</w:t>
      </w:r>
      <w:r>
        <w:rPr>
          <w:color w:val="000000"/>
          <w:sz w:val="24"/>
          <w:szCs w:val="24"/>
        </w:rPr>
        <w:tab/>
        <w:t>opustenie boxu</w:t>
      </w:r>
      <w:r>
        <w:rPr>
          <w:color w:val="000000"/>
          <w:sz w:val="24"/>
          <w:szCs w:val="24"/>
        </w:rPr>
        <w:tab/>
      </w:r>
    </w:p>
    <w:p w14:paraId="547FF55B" w14:textId="77777777" w:rsidR="00B760EB" w:rsidRDefault="00B760EB">
      <w:pPr>
        <w:rPr>
          <w:b/>
          <w:sz w:val="24"/>
          <w:szCs w:val="24"/>
          <w:u w:val="single"/>
        </w:rPr>
      </w:pPr>
    </w:p>
    <w:p w14:paraId="4BF48DEF" w14:textId="77777777" w:rsidR="00B760EB" w:rsidRDefault="00000000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Sobota 29.06.2024</w:t>
      </w:r>
    </w:p>
    <w:p w14:paraId="7FF5D68C" w14:textId="77777777" w:rsidR="00B760EB" w:rsidRDefault="00B760EB">
      <w:pPr>
        <w:spacing w:line="64" w:lineRule="auto"/>
        <w:rPr>
          <w:sz w:val="24"/>
          <w:szCs w:val="24"/>
        </w:rPr>
      </w:pPr>
    </w:p>
    <w:p w14:paraId="1534B911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22AC6C90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4BCD8A4E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273FC2CE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542124F6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1693E030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420C5DB7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6F740BDF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1F85469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 xml:space="preserve">Nedeľa </w:t>
      </w:r>
      <w:r>
        <w:rPr>
          <w:b/>
          <w:sz w:val="24"/>
          <w:szCs w:val="24"/>
          <w:u w:val="single"/>
        </w:rPr>
        <w:t>30.06.2024</w:t>
      </w:r>
    </w:p>
    <w:p w14:paraId="3ECB1749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10492EE1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62981BAB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006A563A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0A7AA027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1D5EAAAC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53C657CC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7B22FDFE" w14:textId="5AD7E6D0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16.30 -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vyhodnotenie </w:t>
      </w:r>
      <w:r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>.</w:t>
      </w:r>
      <w:r w:rsidR="00942521">
        <w:rPr>
          <w:color w:val="000000"/>
          <w:sz w:val="24"/>
          <w:szCs w:val="24"/>
        </w:rPr>
        <w:t xml:space="preserve"> </w:t>
      </w:r>
      <w:proofErr w:type="spellStart"/>
      <w:r w:rsidR="00942521">
        <w:rPr>
          <w:color w:val="000000"/>
          <w:sz w:val="24"/>
          <w:szCs w:val="24"/>
        </w:rPr>
        <w:t>dv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>jkola</w:t>
      </w:r>
      <w:proofErr w:type="spellEnd"/>
      <w:r>
        <w:rPr>
          <w:color w:val="000000"/>
          <w:sz w:val="24"/>
          <w:szCs w:val="24"/>
        </w:rPr>
        <w:t xml:space="preserve"> pretekov </w:t>
      </w:r>
    </w:p>
    <w:p w14:paraId="0876E95F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54E38ACC" w14:textId="77777777" w:rsidR="00B760EB" w:rsidRDefault="00000000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Rozpis signálov:</w:t>
      </w:r>
    </w:p>
    <w:p w14:paraId="3850912C" w14:textId="77777777" w:rsidR="00B760EB" w:rsidRDefault="00000000">
      <w:pPr>
        <w:spacing w:before="20" w:after="20"/>
        <w:ind w:left="1985" w:hanging="1985"/>
        <w:jc w:val="both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signál s/n 08:15 </w:t>
      </w:r>
      <w:r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05DE0F64" w14:textId="77777777" w:rsidR="00B760EB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 signál s/n 08:</w:t>
      </w:r>
      <w:r>
        <w:rPr>
          <w:b/>
          <w:sz w:val="24"/>
          <w:szCs w:val="24"/>
        </w:rPr>
        <w:t>40 -</w:t>
      </w:r>
      <w:r>
        <w:rPr>
          <w:sz w:val="24"/>
          <w:szCs w:val="24"/>
        </w:rPr>
        <w:t xml:space="preserve"> 5minút do začiatku kontroly vnadiacich zmesí  a nástrah</w:t>
      </w:r>
    </w:p>
    <w:p w14:paraId="330130F7" w14:textId="77777777" w:rsidR="00B760EB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3. signál s/n 09:50 - </w:t>
      </w:r>
      <w:r>
        <w:rPr>
          <w:sz w:val="24"/>
          <w:szCs w:val="24"/>
          <w:highlight w:val="white"/>
        </w:rPr>
        <w:t>10 minút pred začiatkom pretekov 10 minútové základné kŕmenie</w:t>
      </w:r>
    </w:p>
    <w:p w14:paraId="4FC05211" w14:textId="77777777" w:rsidR="00B760EB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 signál s/n 10:00 -</w:t>
      </w:r>
      <w:r>
        <w:rPr>
          <w:sz w:val="24"/>
          <w:szCs w:val="24"/>
          <w:highlight w:val="white"/>
        </w:rPr>
        <w:t xml:space="preserve"> začiatok pretekov</w:t>
      </w:r>
    </w:p>
    <w:p w14:paraId="201923F4" w14:textId="77777777" w:rsidR="00B760EB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 signál</w:t>
      </w:r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 xml:space="preserve">s/n 14:55 - </w:t>
      </w:r>
      <w:r>
        <w:rPr>
          <w:sz w:val="24"/>
          <w:szCs w:val="24"/>
          <w:highlight w:val="white"/>
        </w:rPr>
        <w:t>5 minút do konca pretekov</w:t>
      </w:r>
    </w:p>
    <w:p w14:paraId="7F850FF1" w14:textId="77777777" w:rsidR="00B760EB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 xml:space="preserve">6. signál s/n </w:t>
      </w:r>
      <w:r>
        <w:rPr>
          <w:b/>
          <w:sz w:val="24"/>
          <w:szCs w:val="24"/>
          <w:highlight w:val="white"/>
        </w:rPr>
        <w:t xml:space="preserve">15:00 - </w:t>
      </w:r>
      <w:r>
        <w:rPr>
          <w:sz w:val="24"/>
          <w:szCs w:val="24"/>
          <w:highlight w:val="white"/>
        </w:rPr>
        <w:t>koniec pretekov</w:t>
      </w:r>
      <w:r>
        <w:rPr>
          <w:sz w:val="24"/>
          <w:szCs w:val="24"/>
        </w:rPr>
        <w:t xml:space="preserve"> </w:t>
      </w:r>
    </w:p>
    <w:p w14:paraId="2EC19B9E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3D970583" w14:textId="77777777" w:rsidR="004B2486" w:rsidRDefault="00000000" w:rsidP="004B248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Záverečné ustanovenia:</w:t>
      </w:r>
      <w:bookmarkStart w:id="0" w:name="_heading=h.30j0zll" w:colFirst="0" w:colLast="0"/>
      <w:bookmarkEnd w:id="0"/>
    </w:p>
    <w:p w14:paraId="298E6F6D" w14:textId="77777777" w:rsidR="004B2486" w:rsidRPr="004B2486" w:rsidRDefault="004B2486" w:rsidP="004B2486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B2486">
        <w:rPr>
          <w:bCs/>
          <w:color w:val="000000"/>
          <w:sz w:val="24"/>
          <w:szCs w:val="24"/>
        </w:rPr>
        <w:t>V</w:t>
      </w:r>
      <w:r w:rsidR="00000000" w:rsidRPr="004B2486">
        <w:rPr>
          <w:bCs/>
          <w:color w:val="000000"/>
          <w:sz w:val="24"/>
          <w:szCs w:val="24"/>
        </w:rPr>
        <w:t>šetci pretekári musia mať platné registračné preukazy športovca SZŠR a preukazy člena</w:t>
      </w:r>
      <w:r w:rsidR="00000000" w:rsidRPr="004B2486">
        <w:rPr>
          <w:color w:val="000000"/>
          <w:sz w:val="24"/>
          <w:szCs w:val="24"/>
        </w:rPr>
        <w:t xml:space="preserve"> SRZ. Vedúci družstva musí na požiadanie rozhodcu predložiť súpisku družstva.</w:t>
      </w:r>
    </w:p>
    <w:p w14:paraId="1CA1E351" w14:textId="77777777" w:rsidR="004B2486" w:rsidRPr="004B2486" w:rsidRDefault="00000000" w:rsidP="004B2486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B2486">
        <w:rPr>
          <w:color w:val="000000"/>
          <w:sz w:val="24"/>
          <w:szCs w:val="24"/>
        </w:rPr>
        <w:t>Preteká sa za každého počasia. V prípade búrky budú preteky prerušené a bude sa postupovať podľa platných súťažných pravidiel (čl. 22 súťažných pravidiel LRU-</w:t>
      </w:r>
      <w:proofErr w:type="spellStart"/>
      <w:r w:rsidRPr="004B2486">
        <w:rPr>
          <w:color w:val="000000"/>
          <w:sz w:val="24"/>
          <w:szCs w:val="24"/>
        </w:rPr>
        <w:t>Feeder</w:t>
      </w:r>
      <w:proofErr w:type="spellEnd"/>
      <w:r w:rsidRPr="004B2486">
        <w:rPr>
          <w:color w:val="000000"/>
          <w:sz w:val="24"/>
          <w:szCs w:val="24"/>
        </w:rPr>
        <w:t>).</w:t>
      </w:r>
      <w:bookmarkStart w:id="1" w:name="_heading=h.gjdgxs" w:colFirst="0" w:colLast="0"/>
      <w:bookmarkEnd w:id="1"/>
    </w:p>
    <w:p w14:paraId="153853B4" w14:textId="77777777" w:rsidR="004B2486" w:rsidRPr="004B2486" w:rsidRDefault="00000000" w:rsidP="004B2486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B2486">
        <w:rPr>
          <w:color w:val="000000"/>
          <w:sz w:val="24"/>
          <w:szCs w:val="24"/>
        </w:rPr>
        <w:t>Každý pretekár preteká na vlastnú zodpovednosť a riziko, za svoje správanie nesie plnú zodpovednosť. Pretekár do 15 rokov sa zúčastňuje na zodpovednosť sprevádzajúcej dospelej osoby, ktorá nesie plnú zodpovednosť za konanie pretekára počas pretekov.</w:t>
      </w:r>
    </w:p>
    <w:p w14:paraId="60A1C3FA" w14:textId="77777777" w:rsidR="004B2486" w:rsidRPr="004B2486" w:rsidRDefault="00000000" w:rsidP="004B2486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B2486">
        <w:rPr>
          <w:color w:val="000000"/>
          <w:sz w:val="24"/>
          <w:szCs w:val="24"/>
        </w:rPr>
        <w:t>Všetci účastníci pretekov sú povinní dodržiavať antidopingové predpisy SZŠR.</w:t>
      </w:r>
    </w:p>
    <w:p w14:paraId="395CD191" w14:textId="1FE64996" w:rsidR="00B760EB" w:rsidRPr="004B2486" w:rsidRDefault="00000000" w:rsidP="004B2486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4B2486">
        <w:rPr>
          <w:color w:val="000000"/>
          <w:sz w:val="24"/>
          <w:szCs w:val="24"/>
        </w:rPr>
        <w:t>Tréning pred pretekom je povinný v rámci uvedených podmienok a časového rozmedzia bez možnosti sieťkovania úlovkov.</w:t>
      </w:r>
    </w:p>
    <w:p w14:paraId="38E06DF6" w14:textId="77777777" w:rsidR="00B760EB" w:rsidRDefault="00B760EB">
      <w:pPr>
        <w:spacing w:line="30" w:lineRule="auto"/>
        <w:rPr>
          <w:sz w:val="24"/>
          <w:szCs w:val="24"/>
        </w:rPr>
      </w:pPr>
    </w:p>
    <w:p w14:paraId="14E73862" w14:textId="77777777" w:rsidR="00B760EB" w:rsidRDefault="00B760EB">
      <w:pPr>
        <w:spacing w:line="31" w:lineRule="auto"/>
        <w:rPr>
          <w:sz w:val="24"/>
          <w:szCs w:val="24"/>
        </w:rPr>
      </w:pPr>
    </w:p>
    <w:p w14:paraId="056ABC0E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6ABD1E41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Občerstvenie</w:t>
      </w:r>
      <w:r>
        <w:rPr>
          <w:b/>
          <w:color w:val="000000"/>
          <w:sz w:val="24"/>
          <w:szCs w:val="24"/>
        </w:rPr>
        <w:t>:</w:t>
      </w:r>
    </w:p>
    <w:p w14:paraId="743E9427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usporiadateľ nezabezpečuje, je potrebné zabezpečiť individuálne</w:t>
      </w:r>
    </w:p>
    <w:p w14:paraId="1FC695A1" w14:textId="77777777" w:rsidR="00B760EB" w:rsidRDefault="00B760EB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color w:val="000000"/>
          <w:sz w:val="24"/>
          <w:szCs w:val="24"/>
        </w:rPr>
      </w:pPr>
    </w:p>
    <w:p w14:paraId="206705E6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Ubytovanie</w:t>
      </w:r>
      <w:r>
        <w:rPr>
          <w:b/>
          <w:color w:val="000000"/>
          <w:sz w:val="24"/>
          <w:szCs w:val="24"/>
        </w:rPr>
        <w:t xml:space="preserve">: </w:t>
      </w:r>
    </w:p>
    <w:p w14:paraId="2B5A1C2D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usporiadateľ nezabezpečuje, je možné zabezpečiť si individuálne</w:t>
      </w:r>
    </w:p>
    <w:p w14:paraId="3AF7B919" w14:textId="77777777" w:rsidR="00B760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color w:val="000000"/>
          <w:sz w:val="24"/>
          <w:szCs w:val="24"/>
        </w:rPr>
        <w:t>http://www.booking.com/</w:t>
      </w:r>
    </w:p>
    <w:p w14:paraId="4C84CA40" w14:textId="77777777" w:rsidR="00B760EB" w:rsidRDefault="00B760EB">
      <w:pPr>
        <w:rPr>
          <w:b/>
          <w:sz w:val="24"/>
          <w:szCs w:val="24"/>
          <w:u w:val="single"/>
        </w:rPr>
      </w:pPr>
    </w:p>
    <w:p w14:paraId="1D4FCEBF" w14:textId="42D3B281" w:rsidR="00B760E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lastRenderedPageBreak/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>
        <w:rPr>
          <w:sz w:val="24"/>
          <w:szCs w:val="24"/>
        </w:rPr>
        <w:t xml:space="preserve">Marián </w:t>
      </w:r>
      <w:proofErr w:type="spellStart"/>
      <w:r>
        <w:rPr>
          <w:sz w:val="24"/>
          <w:szCs w:val="24"/>
        </w:rPr>
        <w:t>Zaparan</w:t>
      </w:r>
      <w:r w:rsidR="00DC11A2">
        <w:rPr>
          <w:sz w:val="24"/>
          <w:szCs w:val="24"/>
        </w:rPr>
        <w:t>í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0914</w:t>
      </w:r>
      <w:r w:rsidR="004B2486">
        <w:rPr>
          <w:sz w:val="24"/>
          <w:szCs w:val="24"/>
        </w:rPr>
        <w:t xml:space="preserve"> </w:t>
      </w:r>
      <w:r>
        <w:rPr>
          <w:sz w:val="24"/>
          <w:szCs w:val="24"/>
        </w:rPr>
        <w:t>703</w:t>
      </w:r>
      <w:r w:rsidR="004B2486">
        <w:rPr>
          <w:sz w:val="24"/>
          <w:szCs w:val="24"/>
        </w:rPr>
        <w:t xml:space="preserve"> </w:t>
      </w:r>
      <w:r>
        <w:rPr>
          <w:sz w:val="24"/>
          <w:szCs w:val="24"/>
        </w:rPr>
        <w:t>561</w:t>
      </w:r>
    </w:p>
    <w:p w14:paraId="19BB3288" w14:textId="77777777" w:rsidR="00B760EB" w:rsidRDefault="00B760EB">
      <w:pPr>
        <w:rPr>
          <w:sz w:val="24"/>
          <w:szCs w:val="24"/>
        </w:rPr>
      </w:pPr>
    </w:p>
    <w:p w14:paraId="3D8E4746" w14:textId="77777777" w:rsidR="00B760EB" w:rsidRDefault="00B760EB">
      <w:pPr>
        <w:spacing w:line="72" w:lineRule="auto"/>
        <w:rPr>
          <w:sz w:val="24"/>
          <w:szCs w:val="24"/>
        </w:rPr>
      </w:pPr>
    </w:p>
    <w:p w14:paraId="1651274B" w14:textId="77777777" w:rsidR="00B760EB" w:rsidRDefault="00B760EB">
      <w:pPr>
        <w:spacing w:line="31" w:lineRule="auto"/>
        <w:rPr>
          <w:sz w:val="24"/>
          <w:szCs w:val="24"/>
        </w:rPr>
      </w:pPr>
    </w:p>
    <w:p w14:paraId="425D1A13" w14:textId="77777777" w:rsidR="00B760EB" w:rsidRDefault="00B760EB">
      <w:pPr>
        <w:spacing w:line="24" w:lineRule="auto"/>
        <w:rPr>
          <w:sz w:val="24"/>
          <w:szCs w:val="24"/>
        </w:rPr>
      </w:pPr>
    </w:p>
    <w:p w14:paraId="08BE1CBA" w14:textId="77777777" w:rsidR="00B760EB" w:rsidRDefault="00000000">
      <w:pPr>
        <w:rPr>
          <w:rFonts w:ascii="Arial" w:eastAsia="Arial" w:hAnsi="Arial" w:cs="Arial"/>
        </w:rPr>
      </w:pPr>
      <w:r>
        <w:rPr>
          <w:b/>
          <w:color w:val="000000"/>
          <w:sz w:val="24"/>
          <w:szCs w:val="24"/>
        </w:rPr>
        <w:t>Na zabezpečenie týchto pretekov bol použitý príspevok uznanému športu z Ministerstva cestovného ruchu a športu Slovenskej republiky</w:t>
      </w:r>
    </w:p>
    <w:p w14:paraId="0060CC8A" w14:textId="77777777" w:rsidR="00B760EB" w:rsidRDefault="00B760EB">
      <w:pPr>
        <w:spacing w:line="276" w:lineRule="auto"/>
        <w:ind w:left="4" w:right="786"/>
        <w:rPr>
          <w:sz w:val="24"/>
          <w:szCs w:val="24"/>
        </w:rPr>
      </w:pPr>
    </w:p>
    <w:p w14:paraId="1C9369C1" w14:textId="77777777" w:rsidR="00B760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5E4CDD9D" w14:textId="77777777" w:rsidR="00B760EB" w:rsidRDefault="00B760EB">
      <w:pPr>
        <w:spacing w:line="276" w:lineRule="auto"/>
        <w:ind w:left="4" w:right="786"/>
        <w:rPr>
          <w:sz w:val="24"/>
          <w:szCs w:val="24"/>
        </w:rPr>
      </w:pPr>
    </w:p>
    <w:p w14:paraId="45DEC9B8" w14:textId="77777777" w:rsidR="00B760EB" w:rsidRDefault="00B760EB">
      <w:pPr>
        <w:spacing w:line="24" w:lineRule="auto"/>
        <w:rPr>
          <w:sz w:val="24"/>
          <w:szCs w:val="24"/>
        </w:rPr>
      </w:pPr>
    </w:p>
    <w:p w14:paraId="0EED7116" w14:textId="77777777" w:rsidR="00B760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Organizačný štáb Vám želá veľa úspechov na pretekoch.</w:t>
      </w:r>
    </w:p>
    <w:p w14:paraId="46181948" w14:textId="77777777" w:rsidR="00B760EB" w:rsidRDefault="00B760E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8EB327" w14:textId="77777777" w:rsidR="00B760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</w:p>
    <w:p w14:paraId="6E7BAA65" w14:textId="77777777" w:rsidR="00B760EB" w:rsidRDefault="00B760EB">
      <w:pPr>
        <w:ind w:left="4"/>
        <w:rPr>
          <w:sz w:val="24"/>
          <w:szCs w:val="24"/>
        </w:rPr>
      </w:pPr>
    </w:p>
    <w:p w14:paraId="1944CC9F" w14:textId="77777777" w:rsidR="00B760EB" w:rsidRDefault="00B760EB">
      <w:pPr>
        <w:ind w:left="4"/>
        <w:rPr>
          <w:sz w:val="20"/>
          <w:szCs w:val="20"/>
        </w:rPr>
      </w:pPr>
    </w:p>
    <w:sectPr w:rsidR="00B760EB">
      <w:pgSz w:w="11900" w:h="16838"/>
      <w:pgMar w:top="1440" w:right="1440" w:bottom="1440" w:left="1416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EC0F80F-6D30-433A-A456-7DC723EF9C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9F417A8-8D9E-4065-8799-46B48D3964A5}"/>
    <w:embedBold r:id="rId3" w:fontKey="{486B4C12-E108-4BE6-ACE0-8F093C4935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92074C2-C868-4805-81C1-709B1597087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67E28A2B-289D-4F42-B62C-A28800BCD383}"/>
    <w:embedItalic r:id="rId6" w:fontKey="{B77EAF9D-76A4-4622-A90A-6206EFB569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5D1901D0-8DBE-465A-8D85-F1162D5712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31310"/>
    <w:multiLevelType w:val="hybridMultilevel"/>
    <w:tmpl w:val="E924A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B1281"/>
    <w:multiLevelType w:val="multilevel"/>
    <w:tmpl w:val="1724235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75106"/>
    <w:multiLevelType w:val="hybridMultilevel"/>
    <w:tmpl w:val="F790FAA6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D1979"/>
    <w:multiLevelType w:val="multilevel"/>
    <w:tmpl w:val="D4C887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63B3218"/>
    <w:multiLevelType w:val="hybridMultilevel"/>
    <w:tmpl w:val="0AF84458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776D4"/>
    <w:multiLevelType w:val="multilevel"/>
    <w:tmpl w:val="0F54757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16892282">
    <w:abstractNumId w:val="3"/>
  </w:num>
  <w:num w:numId="2" w16cid:durableId="1972665827">
    <w:abstractNumId w:val="1"/>
  </w:num>
  <w:num w:numId="3" w16cid:durableId="1066995514">
    <w:abstractNumId w:val="5"/>
  </w:num>
  <w:num w:numId="4" w16cid:durableId="1925337677">
    <w:abstractNumId w:val="0"/>
  </w:num>
  <w:num w:numId="5" w16cid:durableId="742334008">
    <w:abstractNumId w:val="2"/>
  </w:num>
  <w:num w:numId="6" w16cid:durableId="1365864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0EB"/>
    <w:rsid w:val="004B2486"/>
    <w:rsid w:val="005706EC"/>
    <w:rsid w:val="007F0D50"/>
    <w:rsid w:val="008C717B"/>
    <w:rsid w:val="00942521"/>
    <w:rsid w:val="00981FC0"/>
    <w:rsid w:val="0099762F"/>
    <w:rsid w:val="00AA00D9"/>
    <w:rsid w:val="00B760EB"/>
    <w:rsid w:val="00B85A23"/>
    <w:rsid w:val="00DC11A2"/>
    <w:rsid w:val="00E6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49C05"/>
  <w15:docId w15:val="{0AC355F7-5182-4AE3-B868-73923FEFE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2A54E9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E840FA"/>
    <w:pPr>
      <w:spacing w:before="100" w:beforeAutospacing="1" w:after="100" w:afterAutospacing="1"/>
    </w:pPr>
    <w:rPr>
      <w:sz w:val="24"/>
      <w:szCs w:val="24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E13A3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8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U740j+5kCcjbaE+n/r3tuPY6hw==">CgMxLjAyCWguMzBqMHpsbDIIaC5namRneHMyCWguMWZvYjl0ZTgAciExNlBUNDRnRVVaaGQ4aDJqcG9wYWJKTG5fSGVtaVVRT2w=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SRZ</cp:lastModifiedBy>
  <cp:revision>4</cp:revision>
  <dcterms:created xsi:type="dcterms:W3CDTF">2024-05-16T07:48:00Z</dcterms:created>
  <dcterms:modified xsi:type="dcterms:W3CDTF">2024-05-16T07:55:00Z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