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A3E90C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0B305458" w14:textId="4386D947" w:rsidR="00EC4B78" w:rsidRDefault="00EA316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</w:t>
      </w:r>
    </w:p>
    <w:p w14:paraId="68344F53" w14:textId="77777777" w:rsidR="006F0406" w:rsidRDefault="00EA316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proofErr w:type="spellStart"/>
      <w:r>
        <w:rPr>
          <w:b/>
          <w:color w:val="000000"/>
          <w:sz w:val="48"/>
          <w:szCs w:val="48"/>
        </w:rPr>
        <w:t>MsO</w:t>
      </w:r>
      <w:proofErr w:type="spellEnd"/>
      <w:r>
        <w:rPr>
          <w:b/>
          <w:color w:val="000000"/>
          <w:sz w:val="48"/>
          <w:szCs w:val="48"/>
        </w:rPr>
        <w:t xml:space="preserve"> SRZ </w:t>
      </w:r>
      <w:r>
        <w:rPr>
          <w:b/>
          <w:sz w:val="48"/>
          <w:szCs w:val="48"/>
        </w:rPr>
        <w:t xml:space="preserve">Bratislava </w:t>
      </w:r>
      <w:r w:rsidR="00E13A36">
        <w:rPr>
          <w:b/>
          <w:sz w:val="48"/>
          <w:szCs w:val="48"/>
        </w:rPr>
        <w:t>I.</w:t>
      </w:r>
      <w:r>
        <w:rPr>
          <w:b/>
          <w:color w:val="000000"/>
          <w:sz w:val="48"/>
          <w:szCs w:val="48"/>
        </w:rPr>
        <w:t xml:space="preserve"> </w:t>
      </w:r>
    </w:p>
    <w:p w14:paraId="5820656C" w14:textId="45E68E52" w:rsidR="00EC4B78" w:rsidRDefault="00E13A3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MO SRZ B</w:t>
      </w:r>
      <w:r w:rsidR="006F0406">
        <w:rPr>
          <w:b/>
          <w:color w:val="000000"/>
          <w:sz w:val="48"/>
          <w:szCs w:val="48"/>
        </w:rPr>
        <w:t>ytča</w:t>
      </w:r>
    </w:p>
    <w:p w14:paraId="6DDFB593" w14:textId="77777777" w:rsidR="00EC4B78" w:rsidRDefault="00EC4B7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3A45C456" w14:textId="77777777" w:rsidR="00EC4B78" w:rsidRDefault="00EC4B7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2189DB81" w14:textId="6C9EA457" w:rsidR="00EC4B78" w:rsidRDefault="00EC4B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0B6A98C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</w:p>
    <w:p w14:paraId="3A9336DA" w14:textId="6D5E4648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BAF9E18" wp14:editId="4B50E106">
            <wp:simplePos x="0" y="0"/>
            <wp:positionH relativeFrom="column">
              <wp:posOffset>167639</wp:posOffset>
            </wp:positionH>
            <wp:positionV relativeFrom="paragraph">
              <wp:posOffset>175260</wp:posOffset>
            </wp:positionV>
            <wp:extent cx="1325880" cy="1173480"/>
            <wp:effectExtent l="0" t="0" r="0" b="0"/>
            <wp:wrapSquare wrapText="bothSides" distT="0" distB="0" distL="114300" distR="114300"/>
            <wp:docPr id="133798288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173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AC1E9D" w14:textId="54BB2B3F" w:rsidR="00EC4B78" w:rsidRDefault="006F04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8D58901" wp14:editId="5F41EA83">
            <wp:simplePos x="0" y="0"/>
            <wp:positionH relativeFrom="column">
              <wp:posOffset>4434840</wp:posOffset>
            </wp:positionH>
            <wp:positionV relativeFrom="paragraph">
              <wp:posOffset>144780</wp:posOffset>
            </wp:positionV>
            <wp:extent cx="975360" cy="914400"/>
            <wp:effectExtent l="0" t="0" r="0" b="0"/>
            <wp:wrapSquare wrapText="bothSides" distT="0" distB="0" distL="114300" distR="114300"/>
            <wp:docPr id="133798288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1F4993" w14:textId="72A8FAA4" w:rsidR="00EC4B78" w:rsidRDefault="00E13A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355CF">
        <w:rPr>
          <w:b/>
          <w:noProof/>
          <w:color w:val="000000"/>
          <w:sz w:val="48"/>
          <w:szCs w:val="48"/>
        </w:rPr>
        <w:drawing>
          <wp:inline distT="0" distB="0" distL="0" distR="0" wp14:anchorId="57A464A8" wp14:editId="7359145C">
            <wp:extent cx="2470150" cy="990600"/>
            <wp:effectExtent l="0" t="0" r="6350" b="0"/>
            <wp:docPr id="23807435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64C63" w14:textId="77777777" w:rsidR="00EC4B78" w:rsidRDefault="00EC4B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ABD76D1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</w:t>
      </w:r>
    </w:p>
    <w:p w14:paraId="2183E55A" w14:textId="77777777" w:rsidR="00EC4B78" w:rsidRDefault="00EC4B7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5C0274BA" w14:textId="77777777" w:rsidR="00EC4B78" w:rsidRDefault="00EC4B7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6544E4E6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1F0E49E3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LRU – </w:t>
      </w:r>
      <w:proofErr w:type="spellStart"/>
      <w:r>
        <w:rPr>
          <w:b/>
          <w:color w:val="000000"/>
          <w:sz w:val="48"/>
          <w:szCs w:val="48"/>
        </w:rPr>
        <w:t>feeder</w:t>
      </w:r>
      <w:proofErr w:type="spellEnd"/>
    </w:p>
    <w:p w14:paraId="02354663" w14:textId="77777777" w:rsidR="00EC4B78" w:rsidRDefault="00EC4B7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50D9EAED" w14:textId="77777777" w:rsidR="00EC4B78" w:rsidRDefault="00EC4B7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53167152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sz w:val="48"/>
          <w:szCs w:val="48"/>
        </w:rPr>
        <w:t>2</w:t>
      </w:r>
      <w:r>
        <w:rPr>
          <w:b/>
          <w:color w:val="000000"/>
          <w:sz w:val="48"/>
          <w:szCs w:val="48"/>
        </w:rPr>
        <w:t>. liga</w:t>
      </w:r>
    </w:p>
    <w:p w14:paraId="1F0644DC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sz w:val="48"/>
          <w:szCs w:val="48"/>
        </w:rPr>
        <w:t>1</w:t>
      </w:r>
      <w:r>
        <w:rPr>
          <w:b/>
          <w:color w:val="000000"/>
          <w:sz w:val="48"/>
          <w:szCs w:val="48"/>
        </w:rPr>
        <w:t xml:space="preserve">. </w:t>
      </w:r>
      <w:proofErr w:type="spellStart"/>
      <w:r>
        <w:rPr>
          <w:b/>
          <w:color w:val="000000"/>
          <w:sz w:val="48"/>
          <w:szCs w:val="48"/>
        </w:rPr>
        <w:t>dvojkolo</w:t>
      </w:r>
      <w:proofErr w:type="spellEnd"/>
    </w:p>
    <w:p w14:paraId="4E8C7F3E" w14:textId="77777777" w:rsidR="00EC4B78" w:rsidRDefault="00EC4B7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7EFA46C2" w14:textId="77777777" w:rsidR="00EC4B78" w:rsidRDefault="00EC4B7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62798D7D" w14:textId="58443675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                    </w:t>
      </w:r>
      <w:r>
        <w:rPr>
          <w:b/>
          <w:sz w:val="48"/>
          <w:szCs w:val="48"/>
        </w:rPr>
        <w:t>17.</w:t>
      </w:r>
      <w:r w:rsidR="00E13A36">
        <w:rPr>
          <w:b/>
          <w:sz w:val="48"/>
          <w:szCs w:val="48"/>
        </w:rPr>
        <w:t>0</w:t>
      </w:r>
      <w:r>
        <w:rPr>
          <w:b/>
          <w:sz w:val="48"/>
          <w:szCs w:val="48"/>
        </w:rPr>
        <w:t>5.2024</w:t>
      </w:r>
      <w:r>
        <w:rPr>
          <w:b/>
          <w:color w:val="000000"/>
          <w:sz w:val="48"/>
          <w:szCs w:val="48"/>
        </w:rPr>
        <w:t xml:space="preserve"> – </w:t>
      </w:r>
      <w:r>
        <w:rPr>
          <w:b/>
          <w:sz w:val="48"/>
          <w:szCs w:val="48"/>
        </w:rPr>
        <w:t>19.</w:t>
      </w:r>
      <w:r w:rsidR="00E13A36">
        <w:rPr>
          <w:b/>
          <w:sz w:val="48"/>
          <w:szCs w:val="48"/>
        </w:rPr>
        <w:t>0</w:t>
      </w:r>
      <w:r>
        <w:rPr>
          <w:b/>
          <w:sz w:val="48"/>
          <w:szCs w:val="48"/>
        </w:rPr>
        <w:t>5.2024</w:t>
      </w:r>
    </w:p>
    <w:p w14:paraId="6C35EEEA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"/>
        <w:jc w:val="center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 </w:t>
      </w:r>
      <w:r>
        <w:rPr>
          <w:b/>
          <w:color w:val="000000"/>
          <w:sz w:val="48"/>
          <w:szCs w:val="48"/>
        </w:rPr>
        <w:t>Bytča</w:t>
      </w:r>
    </w:p>
    <w:p w14:paraId="6C1B8689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"/>
        <w:jc w:val="center"/>
        <w:rPr>
          <w:color w:val="000000"/>
          <w:sz w:val="24"/>
          <w:szCs w:val="24"/>
        </w:rPr>
      </w:pPr>
      <w:proofErr w:type="spellStart"/>
      <w:r>
        <w:rPr>
          <w:b/>
          <w:color w:val="000000"/>
          <w:sz w:val="48"/>
          <w:szCs w:val="48"/>
        </w:rPr>
        <w:t>Hričovský</w:t>
      </w:r>
      <w:proofErr w:type="spellEnd"/>
      <w:r>
        <w:rPr>
          <w:b/>
          <w:color w:val="000000"/>
          <w:sz w:val="48"/>
          <w:szCs w:val="48"/>
        </w:rPr>
        <w:t xml:space="preserve"> kanál</w:t>
      </w:r>
    </w:p>
    <w:p w14:paraId="191A9B13" w14:textId="0BF1563F" w:rsidR="00EC4B78" w:rsidRDefault="006F0406">
      <w:pPr>
        <w:shd w:val="clear" w:color="auto" w:fill="FFFFFF"/>
        <w:spacing w:before="15" w:after="1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ab/>
      </w:r>
      <w:r w:rsidR="00EA3160">
        <w:rPr>
          <w:color w:val="000000"/>
          <w:sz w:val="24"/>
          <w:szCs w:val="24"/>
        </w:rPr>
        <w:t>Podľa plánu športovej činnosti pre rok 202</w:t>
      </w:r>
      <w:r w:rsidR="00EA3160">
        <w:rPr>
          <w:sz w:val="24"/>
          <w:szCs w:val="24"/>
        </w:rPr>
        <w:t>4</w:t>
      </w:r>
      <w:r w:rsidR="00EA3160">
        <w:rPr>
          <w:color w:val="000000"/>
          <w:sz w:val="24"/>
          <w:szCs w:val="24"/>
        </w:rPr>
        <w:t xml:space="preserve"> Slovenský zväz športového rybolovu a SRZ Rada Žilina v spolupráci s </w:t>
      </w:r>
      <w:proofErr w:type="spellStart"/>
      <w:r w:rsidR="00EA3160">
        <w:rPr>
          <w:color w:val="000000"/>
          <w:sz w:val="24"/>
          <w:szCs w:val="24"/>
        </w:rPr>
        <w:t>MsO</w:t>
      </w:r>
      <w:proofErr w:type="spellEnd"/>
      <w:r w:rsidR="00EA3160">
        <w:rPr>
          <w:color w:val="000000"/>
          <w:sz w:val="24"/>
          <w:szCs w:val="24"/>
        </w:rPr>
        <w:t xml:space="preserve"> </w:t>
      </w:r>
      <w:r w:rsidR="00EA3160">
        <w:rPr>
          <w:sz w:val="24"/>
          <w:szCs w:val="24"/>
        </w:rPr>
        <w:t xml:space="preserve">SRZ Bratislava </w:t>
      </w:r>
      <w:r w:rsidR="00E13A36">
        <w:rPr>
          <w:sz w:val="24"/>
          <w:szCs w:val="24"/>
        </w:rPr>
        <w:t>I.</w:t>
      </w:r>
      <w:r w:rsidR="00EA3160">
        <w:rPr>
          <w:color w:val="000000"/>
          <w:sz w:val="24"/>
          <w:szCs w:val="24"/>
        </w:rPr>
        <w:t xml:space="preserve"> a </w:t>
      </w:r>
      <w:r w:rsidR="00EA3160">
        <w:rPr>
          <w:color w:val="000000"/>
        </w:rPr>
        <w:t xml:space="preserve">MO SRZ Bytča </w:t>
      </w:r>
      <w:r w:rsidR="00EA3160">
        <w:rPr>
          <w:color w:val="000000"/>
          <w:sz w:val="24"/>
          <w:szCs w:val="24"/>
        </w:rPr>
        <w:t xml:space="preserve">usporiada športové rybárske preteky – LRU </w:t>
      </w:r>
      <w:proofErr w:type="spellStart"/>
      <w:r w:rsidR="00EA3160">
        <w:rPr>
          <w:color w:val="000000"/>
          <w:sz w:val="24"/>
          <w:szCs w:val="24"/>
        </w:rPr>
        <w:t>feeder</w:t>
      </w:r>
      <w:proofErr w:type="spellEnd"/>
      <w:r w:rsidR="00EA3160">
        <w:rPr>
          <w:color w:val="000000"/>
          <w:sz w:val="24"/>
          <w:szCs w:val="24"/>
        </w:rPr>
        <w:t xml:space="preserve"> </w:t>
      </w:r>
      <w:r w:rsidR="00EA3160">
        <w:rPr>
          <w:sz w:val="24"/>
          <w:szCs w:val="24"/>
        </w:rPr>
        <w:t>2</w:t>
      </w:r>
      <w:r w:rsidR="00EA3160">
        <w:rPr>
          <w:color w:val="000000"/>
          <w:sz w:val="24"/>
          <w:szCs w:val="24"/>
        </w:rPr>
        <w:t xml:space="preserve">. liga </w:t>
      </w:r>
      <w:r w:rsidR="00EA3160">
        <w:rPr>
          <w:sz w:val="24"/>
          <w:szCs w:val="24"/>
        </w:rPr>
        <w:t>1</w:t>
      </w:r>
      <w:r w:rsidR="00EA3160">
        <w:rPr>
          <w:color w:val="000000"/>
          <w:sz w:val="24"/>
          <w:szCs w:val="24"/>
        </w:rPr>
        <w:t xml:space="preserve">. </w:t>
      </w:r>
      <w:proofErr w:type="spellStart"/>
      <w:r w:rsidR="00EA3160">
        <w:rPr>
          <w:color w:val="000000"/>
          <w:sz w:val="24"/>
          <w:szCs w:val="24"/>
        </w:rPr>
        <w:t>dvojkolo</w:t>
      </w:r>
      <w:proofErr w:type="spellEnd"/>
      <w:r w:rsidR="00EA3160">
        <w:rPr>
          <w:color w:val="000000"/>
          <w:sz w:val="24"/>
          <w:szCs w:val="24"/>
        </w:rPr>
        <w:t>.</w:t>
      </w:r>
    </w:p>
    <w:p w14:paraId="2CBBF18F" w14:textId="77777777" w:rsidR="00EC4B78" w:rsidRDefault="00EC4B78">
      <w:pPr>
        <w:shd w:val="clear" w:color="auto" w:fill="FFFFFF"/>
        <w:spacing w:before="15" w:after="15"/>
        <w:rPr>
          <w:b/>
          <w:sz w:val="24"/>
          <w:szCs w:val="24"/>
          <w:u w:val="single"/>
        </w:rPr>
      </w:pPr>
    </w:p>
    <w:p w14:paraId="412EC3A1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 xml:space="preserve">Účastníci pretekov: družstvá MO, </w:t>
      </w:r>
      <w:proofErr w:type="spellStart"/>
      <w:r>
        <w:rPr>
          <w:b/>
          <w:color w:val="000000"/>
          <w:sz w:val="24"/>
          <w:szCs w:val="24"/>
          <w:u w:val="single"/>
        </w:rPr>
        <w:t>MsO</w:t>
      </w:r>
      <w:proofErr w:type="spellEnd"/>
      <w:r>
        <w:rPr>
          <w:b/>
          <w:color w:val="000000"/>
          <w:sz w:val="24"/>
          <w:szCs w:val="24"/>
          <w:u w:val="single"/>
        </w:rPr>
        <w:t xml:space="preserve"> SRZ</w:t>
      </w:r>
    </w:p>
    <w:p w14:paraId="3A13D8AC" w14:textId="77777777" w:rsidR="00EC4B78" w:rsidRDefault="00EC4B7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tbl>
      <w:tblPr>
        <w:tblW w:w="4961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4"/>
        <w:gridCol w:w="3937"/>
      </w:tblGrid>
      <w:tr w:rsidR="003E75CC" w14:paraId="0176007E" w14:textId="77777777" w:rsidTr="008C3F0E">
        <w:trPr>
          <w:cantSplit/>
          <w:trHeight w:val="421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8621C" w14:textId="49DC649B" w:rsidR="003E75CC" w:rsidRDefault="007F4638" w:rsidP="008C3F0E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  <w:r w:rsidR="003E75CC">
              <w:rPr>
                <w:b/>
                <w:bCs/>
                <w:lang w:eastAsia="en-US"/>
              </w:rPr>
              <w:t>.liga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878FA" w14:textId="77777777" w:rsidR="003E75CC" w:rsidRDefault="003E75CC" w:rsidP="008C3F0E">
            <w:pPr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MsO</w:t>
            </w:r>
            <w:proofErr w:type="spellEnd"/>
            <w:r>
              <w:rPr>
                <w:b/>
                <w:bCs/>
                <w:lang w:eastAsia="en-US"/>
              </w:rPr>
              <w:t>, MO SRZ - družstvo</w:t>
            </w:r>
          </w:p>
        </w:tc>
      </w:tr>
      <w:tr w:rsidR="00E86D17" w14:paraId="2B6AC428" w14:textId="77777777" w:rsidTr="0031161C">
        <w:trPr>
          <w:trHeight w:val="284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6FD8F68" w14:textId="77777777" w:rsidR="00E86D17" w:rsidRDefault="00E86D17" w:rsidP="00E86D1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735402" w14:textId="000DE74B" w:rsidR="00E86D17" w:rsidRDefault="00E86D17" w:rsidP="00E86D17">
            <w:pPr>
              <w:spacing w:line="276" w:lineRule="auto"/>
              <w:rPr>
                <w:color w:val="FF0000"/>
                <w:sz w:val="24"/>
                <w:szCs w:val="24"/>
                <w:lang w:eastAsia="en-US"/>
              </w:rPr>
            </w:pPr>
            <w:r w:rsidRPr="002B2FFE">
              <w:t>Bratislava I</w:t>
            </w:r>
            <w:r>
              <w:t> </w:t>
            </w:r>
            <w:r w:rsidRPr="002B2FFE">
              <w:t>AWA</w:t>
            </w:r>
            <w:r>
              <w:t>-</w:t>
            </w:r>
            <w:r w:rsidRPr="002B2FFE">
              <w:t xml:space="preserve">S </w:t>
            </w:r>
            <w:r>
              <w:t>FT</w:t>
            </w:r>
          </w:p>
        </w:tc>
      </w:tr>
      <w:tr w:rsidR="00E86D17" w14:paraId="43770A9F" w14:textId="77777777" w:rsidTr="0031161C">
        <w:trPr>
          <w:trHeight w:val="284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9F3F239" w14:textId="77777777" w:rsidR="00E86D17" w:rsidRDefault="00E86D17" w:rsidP="00E86D1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A03751" w14:textId="295769B7" w:rsidR="00E86D17" w:rsidRDefault="00E86D17" w:rsidP="00E86D17">
            <w:pPr>
              <w:spacing w:line="276" w:lineRule="auto"/>
              <w:rPr>
                <w:color w:val="FF0000"/>
                <w:sz w:val="24"/>
                <w:szCs w:val="24"/>
                <w:lang w:eastAsia="en-US"/>
              </w:rPr>
            </w:pPr>
            <w:r w:rsidRPr="00461A92">
              <w:t>Dunajská Streda A</w:t>
            </w:r>
          </w:p>
        </w:tc>
      </w:tr>
      <w:tr w:rsidR="00E86D17" w14:paraId="1189F69C" w14:textId="77777777" w:rsidTr="0031161C">
        <w:trPr>
          <w:trHeight w:val="284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8DF5AB1" w14:textId="77777777" w:rsidR="00E86D17" w:rsidRDefault="00E86D17" w:rsidP="00E86D1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A7057A" w14:textId="47C96006" w:rsidR="00E86D17" w:rsidRDefault="00E86D17" w:rsidP="00E86D1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137780">
              <w:t xml:space="preserve">Dunajská Streda B </w:t>
            </w:r>
            <w:proofErr w:type="spellStart"/>
            <w:r w:rsidRPr="00137780">
              <w:t>Arapaima</w:t>
            </w:r>
            <w:proofErr w:type="spellEnd"/>
            <w:r w:rsidRPr="00137780">
              <w:t xml:space="preserve"> Team</w:t>
            </w:r>
          </w:p>
        </w:tc>
      </w:tr>
      <w:tr w:rsidR="00E86D17" w14:paraId="62586CCD" w14:textId="77777777" w:rsidTr="0031161C">
        <w:trPr>
          <w:trHeight w:val="284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4C6779D" w14:textId="77777777" w:rsidR="00E86D17" w:rsidRDefault="00E86D17" w:rsidP="00E86D1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E7C408" w14:textId="2046EB7C" w:rsidR="00E86D17" w:rsidRDefault="00E86D17" w:rsidP="00E86D17">
            <w:pPr>
              <w:spacing w:line="276" w:lineRule="auto"/>
              <w:rPr>
                <w:color w:val="FF0000"/>
                <w:sz w:val="24"/>
                <w:szCs w:val="24"/>
                <w:lang w:eastAsia="en-US"/>
              </w:rPr>
            </w:pPr>
            <w:r w:rsidRPr="00137780">
              <w:t>Dunajská Streda D FT</w:t>
            </w:r>
          </w:p>
        </w:tc>
      </w:tr>
      <w:tr w:rsidR="00E86D17" w14:paraId="0777589A" w14:textId="77777777" w:rsidTr="0031161C">
        <w:trPr>
          <w:trHeight w:val="284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552E516" w14:textId="77777777" w:rsidR="00E86D17" w:rsidRDefault="00E86D17" w:rsidP="00E86D1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2B7D6C" w14:textId="25B14AF2" w:rsidR="00E86D17" w:rsidRDefault="00E86D17" w:rsidP="00E86D17">
            <w:pPr>
              <w:spacing w:line="276" w:lineRule="auto"/>
              <w:rPr>
                <w:color w:val="FF0000"/>
                <w:sz w:val="24"/>
                <w:szCs w:val="24"/>
                <w:lang w:eastAsia="en-US"/>
              </w:rPr>
            </w:pPr>
            <w:r w:rsidRPr="00137780">
              <w:t>Hlohovec</w:t>
            </w:r>
          </w:p>
        </w:tc>
      </w:tr>
      <w:tr w:rsidR="00E86D17" w14:paraId="54EFC908" w14:textId="77777777" w:rsidTr="0031161C">
        <w:trPr>
          <w:trHeight w:val="284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88EC08C" w14:textId="77777777" w:rsidR="00E86D17" w:rsidRDefault="00E86D17" w:rsidP="00E86D1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7D81F7" w14:textId="72E03D70" w:rsidR="00E86D17" w:rsidRDefault="00E86D17" w:rsidP="00E86D17">
            <w:pPr>
              <w:spacing w:line="276" w:lineRule="auto"/>
              <w:rPr>
                <w:color w:val="FF0000"/>
                <w:sz w:val="24"/>
                <w:szCs w:val="24"/>
                <w:lang w:eastAsia="en-US"/>
              </w:rPr>
            </w:pPr>
            <w:r w:rsidRPr="00E80CD9">
              <w:t xml:space="preserve">Košice C </w:t>
            </w:r>
            <w:proofErr w:type="spellStart"/>
            <w:r>
              <w:t>Feeder</w:t>
            </w:r>
            <w:proofErr w:type="spellEnd"/>
            <w:r>
              <w:t xml:space="preserve"> </w:t>
            </w:r>
            <w:proofErr w:type="spellStart"/>
            <w:r>
              <w:t>Fishing</w:t>
            </w:r>
            <w:proofErr w:type="spellEnd"/>
            <w:r>
              <w:t xml:space="preserve"> </w:t>
            </w:r>
            <w:proofErr w:type="spellStart"/>
            <w:r>
              <w:t>Club</w:t>
            </w:r>
            <w:proofErr w:type="spellEnd"/>
          </w:p>
        </w:tc>
      </w:tr>
      <w:tr w:rsidR="00E86D17" w14:paraId="637C6795" w14:textId="77777777" w:rsidTr="0031161C">
        <w:trPr>
          <w:trHeight w:val="284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E000BC1" w14:textId="77777777" w:rsidR="00E86D17" w:rsidRDefault="00E86D17" w:rsidP="00E86D1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CFA868" w14:textId="1F291346" w:rsidR="00E86D17" w:rsidRDefault="00E86D17" w:rsidP="00E86D17">
            <w:pPr>
              <w:spacing w:line="276" w:lineRule="auto"/>
              <w:rPr>
                <w:color w:val="FF0000"/>
                <w:sz w:val="24"/>
                <w:szCs w:val="24"/>
                <w:lang w:eastAsia="en-US"/>
              </w:rPr>
            </w:pPr>
            <w:r w:rsidRPr="00F55B7D">
              <w:t xml:space="preserve">Košice D </w:t>
            </w:r>
            <w:proofErr w:type="spellStart"/>
            <w:r w:rsidRPr="00F55B7D">
              <w:t>Preston</w:t>
            </w:r>
            <w:proofErr w:type="spellEnd"/>
            <w:r w:rsidRPr="00F55B7D">
              <w:t xml:space="preserve"> FT</w:t>
            </w:r>
          </w:p>
        </w:tc>
      </w:tr>
      <w:tr w:rsidR="00E86D17" w14:paraId="4F51BE50" w14:textId="77777777" w:rsidTr="0031161C">
        <w:trPr>
          <w:trHeight w:val="284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9EBC1C" w14:textId="77777777" w:rsidR="00E86D17" w:rsidRDefault="00E86D17" w:rsidP="00E86D1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A3571E" w14:textId="5EF3E38F" w:rsidR="00E86D17" w:rsidRDefault="00E86D17" w:rsidP="00E86D17">
            <w:pPr>
              <w:spacing w:line="276" w:lineRule="auto"/>
              <w:rPr>
                <w:color w:val="FF0000"/>
                <w:sz w:val="24"/>
                <w:szCs w:val="24"/>
                <w:lang w:eastAsia="en-US"/>
              </w:rPr>
            </w:pPr>
            <w:r w:rsidRPr="00662E4E">
              <w:t xml:space="preserve">Marcelová </w:t>
            </w:r>
            <w:proofErr w:type="spellStart"/>
            <w:r w:rsidRPr="00662E4E">
              <w:t>Yellowfish</w:t>
            </w:r>
            <w:proofErr w:type="spellEnd"/>
          </w:p>
        </w:tc>
      </w:tr>
      <w:tr w:rsidR="00E86D17" w14:paraId="7DE0BE03" w14:textId="77777777" w:rsidTr="0031161C">
        <w:trPr>
          <w:trHeight w:val="284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DFEE78C" w14:textId="77777777" w:rsidR="00E86D17" w:rsidRDefault="00E86D17" w:rsidP="00E86D1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05A03B" w14:textId="07DDEA4E" w:rsidR="00E86D17" w:rsidRDefault="00E86D17" w:rsidP="00E86D17">
            <w:pPr>
              <w:spacing w:line="276" w:lineRule="auto"/>
              <w:rPr>
                <w:color w:val="FF0000"/>
                <w:sz w:val="24"/>
                <w:szCs w:val="24"/>
                <w:lang w:eastAsia="en-US"/>
              </w:rPr>
            </w:pPr>
            <w:r w:rsidRPr="00C07BDD">
              <w:t>Topoľníky A</w:t>
            </w:r>
            <w:r>
              <w:t> </w:t>
            </w:r>
            <w:proofErr w:type="spellStart"/>
            <w:r w:rsidRPr="00C07BDD">
              <w:t>Arapaima</w:t>
            </w:r>
            <w:proofErr w:type="spellEnd"/>
            <w:r>
              <w:t xml:space="preserve"> </w:t>
            </w:r>
            <w:proofErr w:type="spellStart"/>
            <w:r>
              <w:t>Fishing</w:t>
            </w:r>
            <w:proofErr w:type="spellEnd"/>
            <w:r w:rsidRPr="00C07BDD">
              <w:t xml:space="preserve"> Team</w:t>
            </w:r>
          </w:p>
        </w:tc>
      </w:tr>
      <w:tr w:rsidR="00E86D17" w14:paraId="64285DBA" w14:textId="77777777" w:rsidTr="0031161C">
        <w:trPr>
          <w:trHeight w:val="284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1E67D57" w14:textId="77777777" w:rsidR="00E86D17" w:rsidRDefault="00E86D17" w:rsidP="00E86D1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633D02" w14:textId="2D1732F3" w:rsidR="00E86D17" w:rsidRDefault="00E86D17" w:rsidP="00E86D1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62E4E">
              <w:t>Veľký Krtíš</w:t>
            </w:r>
            <w:r>
              <w:t> </w:t>
            </w:r>
            <w:r w:rsidRPr="00662E4E">
              <w:t>FT</w:t>
            </w:r>
          </w:p>
        </w:tc>
      </w:tr>
      <w:tr w:rsidR="00E86D17" w14:paraId="18FA47E8" w14:textId="77777777" w:rsidTr="0031161C">
        <w:trPr>
          <w:trHeight w:val="284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BA086E7" w14:textId="77777777" w:rsidR="00E86D17" w:rsidRDefault="00E86D17" w:rsidP="00E86D1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64400E" w14:textId="1D49D373" w:rsidR="00E86D17" w:rsidRDefault="00E86D17" w:rsidP="00E86D17">
            <w:pPr>
              <w:spacing w:line="276" w:lineRule="auto"/>
              <w:rPr>
                <w:color w:val="FF0000"/>
                <w:sz w:val="24"/>
                <w:szCs w:val="24"/>
                <w:lang w:eastAsia="en-US"/>
              </w:rPr>
            </w:pPr>
            <w:r w:rsidRPr="001A17D9">
              <w:t>Žiar nad Hronom</w:t>
            </w:r>
            <w:r>
              <w:t xml:space="preserve"> FT</w:t>
            </w:r>
          </w:p>
        </w:tc>
      </w:tr>
      <w:tr w:rsidR="00E86D17" w14:paraId="7BA81B00" w14:textId="77777777" w:rsidTr="0031161C">
        <w:trPr>
          <w:trHeight w:val="284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4A55B8F" w14:textId="77777777" w:rsidR="00E86D17" w:rsidRDefault="00E86D17" w:rsidP="00E86D1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B65357" w14:textId="54B4FBB2" w:rsidR="00E86D17" w:rsidRDefault="00E86D17" w:rsidP="00E86D17">
            <w:pPr>
              <w:spacing w:line="276" w:lineRule="auto"/>
              <w:rPr>
                <w:color w:val="FF0000"/>
                <w:sz w:val="24"/>
                <w:szCs w:val="24"/>
                <w:lang w:eastAsia="en-US"/>
              </w:rPr>
            </w:pPr>
            <w:r w:rsidRPr="002C1772">
              <w:t xml:space="preserve">Žilina </w:t>
            </w:r>
            <w:proofErr w:type="spellStart"/>
            <w:r>
              <w:t>Tubertini</w:t>
            </w:r>
            <w:proofErr w:type="spellEnd"/>
            <w:r>
              <w:t xml:space="preserve"> </w:t>
            </w:r>
            <w:r w:rsidRPr="002C1772">
              <w:t>FT</w:t>
            </w:r>
          </w:p>
        </w:tc>
      </w:tr>
    </w:tbl>
    <w:p w14:paraId="26615D3E" w14:textId="77777777" w:rsidR="003E75CC" w:rsidRDefault="003E75C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44F46FB6" w14:textId="28C6251A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Termín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>
        <w:rPr>
          <w:sz w:val="24"/>
          <w:szCs w:val="24"/>
        </w:rPr>
        <w:t>17.</w:t>
      </w:r>
      <w:r w:rsidR="00E13A36">
        <w:rPr>
          <w:sz w:val="24"/>
          <w:szCs w:val="24"/>
        </w:rPr>
        <w:t>0</w:t>
      </w:r>
      <w:r>
        <w:rPr>
          <w:sz w:val="24"/>
          <w:szCs w:val="24"/>
        </w:rPr>
        <w:t>5.2024</w:t>
      </w:r>
      <w:r>
        <w:rPr>
          <w:color w:val="000000"/>
          <w:sz w:val="24"/>
          <w:szCs w:val="24"/>
        </w:rPr>
        <w:t xml:space="preserve"> – </w:t>
      </w:r>
      <w:r>
        <w:rPr>
          <w:sz w:val="24"/>
          <w:szCs w:val="24"/>
        </w:rPr>
        <w:t>19.</w:t>
      </w:r>
      <w:r w:rsidR="00E13A36">
        <w:rPr>
          <w:sz w:val="24"/>
          <w:szCs w:val="24"/>
        </w:rPr>
        <w:t>0</w:t>
      </w:r>
      <w:r>
        <w:rPr>
          <w:sz w:val="24"/>
          <w:szCs w:val="24"/>
        </w:rPr>
        <w:t>5.2024</w:t>
      </w:r>
      <w:r>
        <w:rPr>
          <w:color w:val="000000"/>
          <w:sz w:val="24"/>
          <w:szCs w:val="24"/>
        </w:rPr>
        <w:t xml:space="preserve"> </w:t>
      </w:r>
    </w:p>
    <w:p w14:paraId="706E8370" w14:textId="77777777" w:rsidR="00EC4B78" w:rsidRDefault="00EC4B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AB55639" w14:textId="77777777" w:rsidR="00EC4B78" w:rsidRPr="006F0406" w:rsidRDefault="00EA316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6F0406">
        <w:rPr>
          <w:b/>
          <w:color w:val="000000"/>
          <w:sz w:val="24"/>
          <w:szCs w:val="24"/>
          <w:u w:val="single"/>
        </w:rPr>
        <w:t>Miesto konania</w:t>
      </w:r>
      <w:r w:rsidRPr="006F0406">
        <w:rPr>
          <w:b/>
          <w:color w:val="000000"/>
          <w:sz w:val="24"/>
          <w:szCs w:val="24"/>
        </w:rPr>
        <w:t>:</w:t>
      </w:r>
      <w:r w:rsidRPr="006F0406">
        <w:rPr>
          <w:b/>
          <w:color w:val="000000"/>
          <w:sz w:val="24"/>
          <w:szCs w:val="24"/>
        </w:rPr>
        <w:tab/>
      </w:r>
      <w:r w:rsidRPr="006F0406">
        <w:rPr>
          <w:color w:val="000000"/>
          <w:sz w:val="24"/>
          <w:szCs w:val="24"/>
        </w:rPr>
        <w:t xml:space="preserve">Bytča, </w:t>
      </w:r>
      <w:proofErr w:type="spellStart"/>
      <w:r w:rsidRPr="006F0406">
        <w:rPr>
          <w:color w:val="000000"/>
          <w:sz w:val="24"/>
          <w:szCs w:val="24"/>
        </w:rPr>
        <w:t>Hričovský</w:t>
      </w:r>
      <w:proofErr w:type="spellEnd"/>
      <w:r w:rsidRPr="006F0406">
        <w:rPr>
          <w:color w:val="000000"/>
          <w:sz w:val="24"/>
          <w:szCs w:val="24"/>
        </w:rPr>
        <w:t xml:space="preserve"> kanál č. revíru 3-1031-1-1</w:t>
      </w:r>
      <w:r w:rsidRPr="006F0406"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79B9B054" w14:textId="77777777" w:rsidR="00EC4B78" w:rsidRDefault="00EC4B7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3AE8EBC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Organizačný štáb</w:t>
      </w:r>
      <w:r>
        <w:rPr>
          <w:b/>
          <w:color w:val="000000"/>
          <w:sz w:val="24"/>
          <w:szCs w:val="24"/>
        </w:rPr>
        <w:t>:</w:t>
      </w:r>
    </w:p>
    <w:p w14:paraId="3AA6A4D4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Riaditeľ pretekov: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Anton </w:t>
      </w:r>
      <w:r>
        <w:rPr>
          <w:sz w:val="24"/>
          <w:szCs w:val="24"/>
        </w:rPr>
        <w:t>Dinka</w:t>
      </w:r>
    </w:p>
    <w:p w14:paraId="260E2D63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Garant rady SRZ: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Matej </w:t>
      </w:r>
      <w:proofErr w:type="spellStart"/>
      <w:r>
        <w:rPr>
          <w:sz w:val="24"/>
          <w:szCs w:val="24"/>
        </w:rPr>
        <w:t>Buchan</w:t>
      </w:r>
      <w:proofErr w:type="spellEnd"/>
    </w:p>
    <w:p w14:paraId="08EFF6AD" w14:textId="1F498439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Hlavný rozhodca: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7F4638">
        <w:rPr>
          <w:color w:val="000000"/>
          <w:sz w:val="24"/>
          <w:szCs w:val="24"/>
        </w:rPr>
        <w:t xml:space="preserve">Tibor </w:t>
      </w:r>
      <w:proofErr w:type="spellStart"/>
      <w:r w:rsidR="007F4638">
        <w:rPr>
          <w:color w:val="000000"/>
          <w:sz w:val="24"/>
          <w:szCs w:val="24"/>
        </w:rPr>
        <w:t>Petruš</w:t>
      </w:r>
      <w:proofErr w:type="spellEnd"/>
    </w:p>
    <w:p w14:paraId="78D6F7CD" w14:textId="292A4361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Sektoroví rozhodcovia:</w:t>
      </w:r>
      <w:r>
        <w:rPr>
          <w:color w:val="000000"/>
          <w:sz w:val="24"/>
          <w:szCs w:val="24"/>
        </w:rPr>
        <w:tab/>
      </w:r>
      <w:r w:rsidR="007F4638">
        <w:rPr>
          <w:sz w:val="24"/>
          <w:szCs w:val="24"/>
        </w:rPr>
        <w:t>Fedor Haluška</w:t>
      </w:r>
      <w:r>
        <w:rPr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 xml:space="preserve">Matej </w:t>
      </w:r>
      <w:proofErr w:type="spellStart"/>
      <w:r>
        <w:rPr>
          <w:sz w:val="24"/>
          <w:szCs w:val="24"/>
        </w:rPr>
        <w:t>Buchan</w:t>
      </w:r>
      <w:proofErr w:type="spellEnd"/>
    </w:p>
    <w:p w14:paraId="69ED7313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Technický vedúci: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Marián </w:t>
      </w:r>
      <w:proofErr w:type="spellStart"/>
      <w:r>
        <w:rPr>
          <w:sz w:val="24"/>
          <w:szCs w:val="24"/>
        </w:rPr>
        <w:t>Hason</w:t>
      </w:r>
      <w:proofErr w:type="spellEnd"/>
    </w:p>
    <w:p w14:paraId="556486A1" w14:textId="10F3D084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Bodovacia komisia: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7F4638">
        <w:rPr>
          <w:sz w:val="24"/>
          <w:szCs w:val="24"/>
        </w:rPr>
        <w:t>Hlavný rozhodca</w:t>
      </w:r>
      <w:r>
        <w:rPr>
          <w:color w:val="000000"/>
          <w:sz w:val="24"/>
          <w:szCs w:val="24"/>
        </w:rPr>
        <w:t xml:space="preserve">  + 2 zabezpečí organizátor</w:t>
      </w:r>
    </w:p>
    <w:p w14:paraId="0C8DA974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Zdravotnícke zabezpečenie:</w:t>
      </w:r>
      <w:r>
        <w:rPr>
          <w:color w:val="000000"/>
          <w:sz w:val="24"/>
          <w:szCs w:val="24"/>
        </w:rPr>
        <w:tab/>
        <w:t>v prípade potreby na tel. 112</w:t>
      </w:r>
    </w:p>
    <w:p w14:paraId="771FEF2F" w14:textId="77777777" w:rsidR="00EC4B78" w:rsidRDefault="00EA3160">
      <w:pPr>
        <w:spacing w:line="2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1E7D9575" wp14:editId="52DB74E2">
                <wp:simplePos x="0" y="0"/>
                <wp:positionH relativeFrom="column">
                  <wp:posOffset>5778500</wp:posOffset>
                </wp:positionH>
                <wp:positionV relativeFrom="paragraph">
                  <wp:posOffset>50800</wp:posOffset>
                </wp:positionV>
                <wp:extent cx="12065" cy="12065"/>
                <wp:effectExtent l="0" t="0" r="0" b="0"/>
                <wp:wrapNone/>
                <wp:docPr id="1337982885" name="Obdĺžnik 1337982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68" y="3773968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209353" w14:textId="77777777" w:rsidR="00EC4B78" w:rsidRDefault="00EC4B7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D9575" id="Obdĺžnik 1337982885" o:spid="_x0000_s1026" style="position:absolute;margin-left:455pt;margin-top:4pt;width:.95pt;height:.9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" fillcolor="black" stroked="f">
                <v:textbox inset="2.53958mm,2.53958mm,2.53958mm,2.53958mm">
                  <w:txbxContent>
                    <w:p w14:paraId="6F209353" w14:textId="77777777" w:rsidR="00EC4B78" w:rsidRDefault="00EC4B7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F27D849" w14:textId="77777777" w:rsidR="00EC4B78" w:rsidRDefault="00EC4B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6A125E2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Technické pokyny:</w:t>
      </w:r>
    </w:p>
    <w:p w14:paraId="7F37463C" w14:textId="77777777" w:rsidR="00EC4B78" w:rsidRDefault="00EA31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Športový rybársky </w:t>
      </w:r>
      <w:proofErr w:type="spellStart"/>
      <w:r>
        <w:rPr>
          <w:color w:val="000000"/>
          <w:sz w:val="24"/>
          <w:szCs w:val="24"/>
        </w:rPr>
        <w:t>pretek</w:t>
      </w:r>
      <w:proofErr w:type="spellEnd"/>
      <w:r>
        <w:rPr>
          <w:color w:val="000000"/>
          <w:sz w:val="24"/>
          <w:szCs w:val="24"/>
        </w:rPr>
        <w:t xml:space="preserve"> je usporiadaný podľa zákona 216/2018 </w:t>
      </w:r>
      <w:proofErr w:type="spellStart"/>
      <w:r>
        <w:rPr>
          <w:color w:val="000000"/>
          <w:sz w:val="24"/>
          <w:szCs w:val="24"/>
        </w:rPr>
        <w:t>Z.z</w:t>
      </w:r>
      <w:proofErr w:type="spellEnd"/>
      <w:r>
        <w:rPr>
          <w:color w:val="000000"/>
          <w:sz w:val="24"/>
          <w:szCs w:val="24"/>
        </w:rPr>
        <w:t>. § 20 a vykonávacej vyhlášky 381/2018 § 15.</w:t>
      </w:r>
    </w:p>
    <w:p w14:paraId="068E64A9" w14:textId="4112FE24" w:rsidR="00EC4B78" w:rsidRDefault="00EA31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Preteká sa podľa </w:t>
      </w:r>
      <w:r w:rsidR="00E13A36">
        <w:rPr>
          <w:color w:val="000000"/>
          <w:sz w:val="24"/>
          <w:szCs w:val="24"/>
        </w:rPr>
        <w:t xml:space="preserve">Predpisov </w:t>
      </w:r>
      <w:r w:rsidR="00E13A36" w:rsidRPr="001909B8">
        <w:rPr>
          <w:color w:val="000000"/>
          <w:sz w:val="24"/>
          <w:szCs w:val="24"/>
        </w:rPr>
        <w:t>SZŠR</w:t>
      </w:r>
      <w:r w:rsidR="006F0406">
        <w:rPr>
          <w:color w:val="000000"/>
          <w:sz w:val="24"/>
          <w:szCs w:val="24"/>
        </w:rPr>
        <w:t xml:space="preserve">, </w:t>
      </w:r>
      <w:r w:rsidR="00E13A36" w:rsidRPr="003656E2">
        <w:rPr>
          <w:color w:val="000000"/>
          <w:sz w:val="24"/>
          <w:szCs w:val="24"/>
        </w:rPr>
        <w:t xml:space="preserve">platných súťažných pravidiel </w:t>
      </w:r>
      <w:r>
        <w:rPr>
          <w:color w:val="000000"/>
          <w:sz w:val="24"/>
          <w:szCs w:val="24"/>
        </w:rPr>
        <w:t xml:space="preserve">SZŠR pre LRU 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  <w:r>
        <w:rPr>
          <w:color w:val="000000"/>
          <w:sz w:val="24"/>
          <w:szCs w:val="24"/>
        </w:rPr>
        <w:t xml:space="preserve"> a aktuálnych modifikácií pre  rok 202</w:t>
      </w:r>
      <w:r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>.</w:t>
      </w:r>
    </w:p>
    <w:p w14:paraId="1FB85A6C" w14:textId="77777777" w:rsidR="00EC4B78" w:rsidRDefault="00EA31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Množstvo krmiva rastlinného pôvodu je stanovené na 1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l a množstvo návnad živočíšneho pôvodu na 2,5 l (z toho môže byť max. 0,5 l kŕmnej patentky.) Množstvo zemných červov (</w:t>
      </w:r>
      <w:proofErr w:type="spellStart"/>
      <w:r>
        <w:rPr>
          <w:color w:val="000000"/>
          <w:sz w:val="24"/>
          <w:szCs w:val="24"/>
        </w:rPr>
        <w:t>hnojáky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dendrobena</w:t>
      </w:r>
      <w:proofErr w:type="spellEnd"/>
      <w:r>
        <w:rPr>
          <w:color w:val="000000"/>
          <w:sz w:val="24"/>
          <w:szCs w:val="24"/>
        </w:rPr>
        <w:t>) v neporušenom stave je taktiež obmedzené na 0,5 l, avšak môžu byť vo viacerých nádobách (napr. 2 x 0,25 l).</w:t>
      </w:r>
    </w:p>
    <w:p w14:paraId="5A8B97BE" w14:textId="77777777" w:rsidR="00AF2D1F" w:rsidRDefault="00EA31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Všetci pretekári musia mať pri kontrole živú návnadu pripravenú v sade odmerných nádob vzor „</w:t>
      </w:r>
      <w:proofErr w:type="spellStart"/>
      <w:r>
        <w:rPr>
          <w:color w:val="000000"/>
          <w:sz w:val="24"/>
          <w:szCs w:val="24"/>
        </w:rPr>
        <w:t>Sensas</w:t>
      </w:r>
      <w:proofErr w:type="spellEnd"/>
      <w:r>
        <w:rPr>
          <w:color w:val="000000"/>
          <w:sz w:val="24"/>
          <w:szCs w:val="24"/>
        </w:rPr>
        <w:t>" a pre lovnú patentku vzor „</w:t>
      </w:r>
      <w:proofErr w:type="spellStart"/>
      <w:r>
        <w:rPr>
          <w:color w:val="000000"/>
          <w:sz w:val="24"/>
          <w:szCs w:val="24"/>
        </w:rPr>
        <w:t>Tubertini</w:t>
      </w:r>
      <w:proofErr w:type="spellEnd"/>
      <w:r>
        <w:rPr>
          <w:color w:val="000000"/>
          <w:sz w:val="24"/>
          <w:szCs w:val="24"/>
        </w:rPr>
        <w:t>“.</w:t>
      </w:r>
      <w:r w:rsidR="00AF2D1F" w:rsidRPr="00AF2D1F">
        <w:rPr>
          <w:color w:val="000000"/>
          <w:sz w:val="24"/>
          <w:szCs w:val="24"/>
        </w:rPr>
        <w:t xml:space="preserve"> </w:t>
      </w:r>
    </w:p>
    <w:p w14:paraId="7E71AF75" w14:textId="10AC739D" w:rsidR="00EC4B78" w:rsidRDefault="00AF2D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A83C57">
        <w:rPr>
          <w:color w:val="000000"/>
          <w:sz w:val="24"/>
          <w:szCs w:val="24"/>
        </w:rPr>
        <w:t>Návnada rastlinného pôvodu musí byť pri kontrole krmiva umiestnená v rybárskom vedre so značkami objemu na vnútornej strane</w:t>
      </w:r>
      <w:r w:rsidR="006F0406">
        <w:rPr>
          <w:color w:val="000000"/>
          <w:sz w:val="24"/>
          <w:szCs w:val="24"/>
        </w:rPr>
        <w:t>.</w:t>
      </w:r>
    </w:p>
    <w:p w14:paraId="6A650D9E" w14:textId="77777777" w:rsidR="00EC4B78" w:rsidRDefault="00EC4B78">
      <w:p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color w:val="000000"/>
          <w:sz w:val="24"/>
          <w:szCs w:val="24"/>
        </w:rPr>
      </w:pPr>
    </w:p>
    <w:p w14:paraId="41C858D0" w14:textId="77777777" w:rsidR="00EC4B78" w:rsidRDefault="00EC4B7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7B9427C" w14:textId="77777777" w:rsidR="00E13A36" w:rsidRDefault="00EA3160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lastRenderedPageBreak/>
        <w:t>Pretekárska trať:</w:t>
      </w:r>
      <w:r>
        <w:rPr>
          <w:b/>
          <w:color w:val="000000"/>
          <w:sz w:val="24"/>
          <w:szCs w:val="24"/>
        </w:rPr>
        <w:t xml:space="preserve"> </w:t>
      </w:r>
    </w:p>
    <w:p w14:paraId="3E040B6A" w14:textId="4836C1E5" w:rsidR="00EC4B78" w:rsidRDefault="00EA316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highlight w:val="white"/>
        </w:rPr>
        <w:t>Breh je trávnatý/kamenistý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  <w:highlight w:val="white"/>
        </w:rPr>
        <w:t>Voda mierne tečúca - tečúca, možnosť klesania a stúpania vodnej hladiny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  <w:highlight w:val="white"/>
        </w:rPr>
        <w:t>Dno je štrkovo - bahnisté, hĺbka je 2,5</w:t>
      </w:r>
      <w:r>
        <w:rPr>
          <w:b/>
          <w:color w:val="000000"/>
          <w:sz w:val="24"/>
          <w:szCs w:val="24"/>
          <w:highlight w:val="white"/>
        </w:rPr>
        <w:t>-</w:t>
      </w:r>
      <w:r>
        <w:rPr>
          <w:color w:val="000000"/>
          <w:sz w:val="24"/>
          <w:szCs w:val="24"/>
          <w:highlight w:val="white"/>
        </w:rPr>
        <w:t>5m</w:t>
      </w:r>
      <w:r>
        <w:rPr>
          <w:color w:val="000000"/>
          <w:sz w:val="24"/>
          <w:szCs w:val="24"/>
        </w:rPr>
        <w:t>.</w:t>
      </w:r>
    </w:p>
    <w:p w14:paraId="7638927F" w14:textId="77777777" w:rsidR="00E13A36" w:rsidRDefault="00E13A36">
      <w:pPr>
        <w:rPr>
          <w:sz w:val="24"/>
          <w:szCs w:val="24"/>
        </w:rPr>
      </w:pPr>
    </w:p>
    <w:p w14:paraId="2619673F" w14:textId="42DBFAEB" w:rsidR="00E13A36" w:rsidRDefault="00EA3160" w:rsidP="00E13A36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Výskyt rýb:</w:t>
      </w:r>
      <w:r>
        <w:rPr>
          <w:b/>
          <w:color w:val="000000"/>
          <w:sz w:val="24"/>
          <w:szCs w:val="24"/>
        </w:rPr>
        <w:t xml:space="preserve"> </w:t>
      </w:r>
    </w:p>
    <w:p w14:paraId="3C36B1E8" w14:textId="0C35DBA5" w:rsidR="00EC4B78" w:rsidRDefault="00EA3160" w:rsidP="00E13A36">
      <w:pPr>
        <w:rPr>
          <w:sz w:val="24"/>
          <w:szCs w:val="24"/>
        </w:rPr>
      </w:pPr>
      <w:r>
        <w:rPr>
          <w:color w:val="000000"/>
          <w:sz w:val="24"/>
          <w:szCs w:val="24"/>
          <w:highlight w:val="white"/>
        </w:rPr>
        <w:t>mrena, nosáľ, plotica, belica, pleskáč, kapor, piest, jalec</w:t>
      </w:r>
    </w:p>
    <w:p w14:paraId="1953E74D" w14:textId="77777777" w:rsidR="00EC4B78" w:rsidRDefault="00EC4B78">
      <w:pPr>
        <w:rPr>
          <w:sz w:val="24"/>
          <w:szCs w:val="24"/>
        </w:rPr>
      </w:pPr>
    </w:p>
    <w:p w14:paraId="42DD3C88" w14:textId="63278B30" w:rsidR="00EC4B78" w:rsidRDefault="00EA3160" w:rsidP="006F0406">
      <w:pPr>
        <w:rPr>
          <w:b/>
          <w:color w:val="000000"/>
          <w:sz w:val="24"/>
          <w:szCs w:val="24"/>
        </w:rPr>
      </w:pPr>
      <w:r w:rsidRPr="006F0406">
        <w:rPr>
          <w:b/>
          <w:color w:val="000000"/>
          <w:sz w:val="24"/>
          <w:szCs w:val="24"/>
          <w:u w:val="single"/>
        </w:rPr>
        <w:t>Prístup k trati</w:t>
      </w:r>
      <w:r w:rsidRPr="006F0567">
        <w:rPr>
          <w:b/>
          <w:color w:val="000000"/>
          <w:sz w:val="24"/>
          <w:szCs w:val="24"/>
        </w:rPr>
        <w:t>:  GPS 49°11'04.8"N 18°30'00.5"E</w:t>
      </w:r>
    </w:p>
    <w:p w14:paraId="42EAE764" w14:textId="77777777" w:rsidR="006F0567" w:rsidRPr="006F0567" w:rsidRDefault="006F0567" w:rsidP="006F0406">
      <w:pPr>
        <w:rPr>
          <w:b/>
          <w:color w:val="000000"/>
          <w:sz w:val="24"/>
          <w:szCs w:val="24"/>
        </w:rPr>
      </w:pPr>
    </w:p>
    <w:p w14:paraId="7ADA10DC" w14:textId="543FA6F2" w:rsidR="00EC4B78" w:rsidRDefault="00EA3160" w:rsidP="006F0406">
      <w:pPr>
        <w:spacing w:after="240"/>
        <w:rPr>
          <w:sz w:val="24"/>
          <w:szCs w:val="24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481FD19A" wp14:editId="07B8D013">
            <wp:extent cx="5742940" cy="4114165"/>
            <wp:effectExtent l="0" t="0" r="0" b="0"/>
            <wp:docPr id="133798288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4114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6A107A" w14:textId="77777777" w:rsidR="00EC4B78" w:rsidRDefault="00EA3160">
      <w:pPr>
        <w:rPr>
          <w:rFonts w:ascii="Arial" w:eastAsia="Arial" w:hAnsi="Arial" w:cs="Arial"/>
        </w:rPr>
      </w:pPr>
      <w:r>
        <w:rPr>
          <w:b/>
          <w:sz w:val="24"/>
          <w:szCs w:val="24"/>
          <w:u w:val="single"/>
        </w:rPr>
        <w:t>Časový program:</w:t>
      </w:r>
    </w:p>
    <w:p w14:paraId="2A06E666" w14:textId="77777777" w:rsidR="00EC4B78" w:rsidRDefault="00EC4B78">
      <w:pPr>
        <w:rPr>
          <w:sz w:val="24"/>
          <w:szCs w:val="24"/>
        </w:rPr>
      </w:pPr>
    </w:p>
    <w:p w14:paraId="65C194DE" w14:textId="59186EFF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 xml:space="preserve">Piatok </w:t>
      </w:r>
      <w:r>
        <w:rPr>
          <w:b/>
          <w:sz w:val="24"/>
          <w:szCs w:val="24"/>
          <w:u w:val="single"/>
        </w:rPr>
        <w:t>17.5.2024</w:t>
      </w:r>
      <w:r w:rsidRPr="00AE35CF">
        <w:rPr>
          <w:b/>
          <w:color w:val="000000"/>
          <w:sz w:val="24"/>
          <w:szCs w:val="24"/>
        </w:rPr>
        <w:t xml:space="preserve"> </w:t>
      </w:r>
      <w:r w:rsidR="00AE35CF" w:rsidRPr="00AE35CF">
        <w:rPr>
          <w:b/>
          <w:color w:val="000000"/>
          <w:sz w:val="24"/>
          <w:szCs w:val="24"/>
        </w:rPr>
        <w:t xml:space="preserve">   </w:t>
      </w:r>
      <w:r w:rsidRPr="00AE35CF">
        <w:rPr>
          <w:b/>
          <w:color w:val="000000"/>
          <w:sz w:val="24"/>
          <w:szCs w:val="24"/>
        </w:rPr>
        <w:t>povinný tréning</w:t>
      </w:r>
    </w:p>
    <w:p w14:paraId="4E79033B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– 09.00</w:t>
      </w:r>
      <w:r>
        <w:rPr>
          <w:color w:val="000000"/>
          <w:sz w:val="24"/>
          <w:szCs w:val="24"/>
        </w:rPr>
        <w:tab/>
        <w:t xml:space="preserve">žrebovanie boxov + presun pretekárov </w:t>
      </w:r>
    </w:p>
    <w:p w14:paraId="137DCE92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 vyžrebovaní boxov je povolený vstup pretekárov do boxov + príprava pretekárov</w:t>
      </w:r>
    </w:p>
    <w:p w14:paraId="5C6A6C3D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Od 9.00 </w:t>
      </w:r>
      <w:r>
        <w:rPr>
          <w:color w:val="000000"/>
          <w:sz w:val="24"/>
          <w:szCs w:val="24"/>
        </w:rPr>
        <w:tab/>
        <w:t>priebežná kontrola krmiva a živej nástrahy poverenou osobou</w:t>
      </w:r>
    </w:p>
    <w:p w14:paraId="79C738A6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09.50 – 10.00</w:t>
      </w:r>
      <w:r>
        <w:rPr>
          <w:color w:val="000000"/>
          <w:sz w:val="24"/>
          <w:szCs w:val="24"/>
        </w:rPr>
        <w:tab/>
        <w:t>kŕmenie</w:t>
      </w:r>
    </w:p>
    <w:p w14:paraId="6AD525FF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– 16.00</w:t>
      </w:r>
      <w:r>
        <w:rPr>
          <w:color w:val="000000"/>
          <w:sz w:val="24"/>
          <w:szCs w:val="24"/>
        </w:rPr>
        <w:tab/>
        <w:t>povinný tréning</w:t>
      </w:r>
    </w:p>
    <w:p w14:paraId="0E1FA4D8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16.00 – 18.00</w:t>
      </w:r>
      <w:r>
        <w:rPr>
          <w:color w:val="000000"/>
          <w:sz w:val="24"/>
          <w:szCs w:val="24"/>
        </w:rPr>
        <w:tab/>
        <w:t>opustenie boxu</w:t>
      </w:r>
      <w:r>
        <w:rPr>
          <w:color w:val="000000"/>
          <w:sz w:val="24"/>
          <w:szCs w:val="24"/>
        </w:rPr>
        <w:tab/>
      </w:r>
    </w:p>
    <w:p w14:paraId="65973AE8" w14:textId="77777777" w:rsidR="00AF2D1F" w:rsidRDefault="00AF2D1F">
      <w:pPr>
        <w:rPr>
          <w:b/>
          <w:sz w:val="24"/>
          <w:szCs w:val="24"/>
          <w:u w:val="single"/>
        </w:rPr>
      </w:pPr>
    </w:p>
    <w:p w14:paraId="7D0463EC" w14:textId="13C77319" w:rsidR="00EC4B78" w:rsidRDefault="00EA3160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Sobota 18.5.2024</w:t>
      </w:r>
    </w:p>
    <w:p w14:paraId="2C7A5CBB" w14:textId="77777777" w:rsidR="00EC4B78" w:rsidRDefault="00EC4B78">
      <w:pPr>
        <w:spacing w:line="64" w:lineRule="auto"/>
        <w:rPr>
          <w:sz w:val="24"/>
          <w:szCs w:val="24"/>
        </w:rPr>
      </w:pPr>
    </w:p>
    <w:p w14:paraId="6D443F7B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07.00 - 07.30</w:t>
      </w:r>
      <w:r>
        <w:rPr>
          <w:color w:val="000000"/>
          <w:sz w:val="24"/>
          <w:szCs w:val="24"/>
        </w:rPr>
        <w:tab/>
        <w:t xml:space="preserve">prezentácia </w:t>
      </w:r>
    </w:p>
    <w:p w14:paraId="6E4451CF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07.30 - 08.00</w:t>
      </w:r>
      <w:r>
        <w:rPr>
          <w:color w:val="000000"/>
          <w:sz w:val="24"/>
          <w:szCs w:val="24"/>
        </w:rPr>
        <w:tab/>
        <w:t xml:space="preserve">otvorenie pretekov a žrebovanie </w:t>
      </w:r>
    </w:p>
    <w:p w14:paraId="4E03636A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08.00 - 08.15</w:t>
      </w:r>
      <w:r>
        <w:rPr>
          <w:color w:val="000000"/>
          <w:sz w:val="24"/>
          <w:szCs w:val="24"/>
        </w:rPr>
        <w:tab/>
        <w:t xml:space="preserve">presun pred pretekárske miesto </w:t>
      </w:r>
    </w:p>
    <w:p w14:paraId="7309C507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ind w:left="1418" w:hanging="14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08.15 - 09.50</w:t>
      </w:r>
      <w:r>
        <w:rPr>
          <w:color w:val="000000"/>
          <w:sz w:val="24"/>
          <w:szCs w:val="24"/>
        </w:rPr>
        <w:tab/>
        <w:t xml:space="preserve">vstup do pretekárskeho miesta, príprava na preteky, kontrola množstva návnad a nástrah (v prvých 30-60 min. prípravy na preteky) </w:t>
      </w:r>
    </w:p>
    <w:p w14:paraId="58D8907B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09:50 - 10.00</w:t>
      </w:r>
      <w:r>
        <w:rPr>
          <w:color w:val="000000"/>
          <w:sz w:val="24"/>
          <w:szCs w:val="24"/>
        </w:rPr>
        <w:tab/>
        <w:t xml:space="preserve">kŕmenie </w:t>
      </w:r>
    </w:p>
    <w:p w14:paraId="072BB11A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10.00 - 15.00</w:t>
      </w:r>
      <w:r>
        <w:rPr>
          <w:color w:val="000000"/>
          <w:sz w:val="24"/>
          <w:szCs w:val="24"/>
        </w:rPr>
        <w:tab/>
        <w:t>lovenie</w:t>
      </w:r>
    </w:p>
    <w:p w14:paraId="3235F3EF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15.00 – 15:30</w:t>
      </w:r>
      <w:r>
        <w:rPr>
          <w:color w:val="000000"/>
          <w:sz w:val="24"/>
          <w:szCs w:val="24"/>
        </w:rPr>
        <w:tab/>
        <w:t xml:space="preserve">váženie </w:t>
      </w:r>
    </w:p>
    <w:p w14:paraId="5ADBE839" w14:textId="77777777" w:rsidR="00EC4B78" w:rsidRDefault="00EC4B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168A8BA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 xml:space="preserve">Nedeľa </w:t>
      </w:r>
      <w:r>
        <w:rPr>
          <w:b/>
          <w:sz w:val="24"/>
          <w:szCs w:val="24"/>
          <w:u w:val="single"/>
        </w:rPr>
        <w:t>19.5.2024</w:t>
      </w:r>
    </w:p>
    <w:p w14:paraId="671DAF20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07.00 - 07.30</w:t>
      </w:r>
      <w:r>
        <w:rPr>
          <w:color w:val="000000"/>
          <w:sz w:val="24"/>
          <w:szCs w:val="24"/>
        </w:rPr>
        <w:tab/>
        <w:t xml:space="preserve">prezentácia </w:t>
      </w:r>
    </w:p>
    <w:p w14:paraId="78D44A5E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07.30 - 08.00</w:t>
      </w:r>
      <w:r>
        <w:rPr>
          <w:color w:val="000000"/>
          <w:sz w:val="24"/>
          <w:szCs w:val="24"/>
        </w:rPr>
        <w:tab/>
        <w:t xml:space="preserve">otvorenie pretekov a žrebovanie </w:t>
      </w:r>
    </w:p>
    <w:p w14:paraId="0335FFFF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08.00 - 08.15</w:t>
      </w:r>
      <w:r>
        <w:rPr>
          <w:color w:val="000000"/>
          <w:sz w:val="24"/>
          <w:szCs w:val="24"/>
        </w:rPr>
        <w:tab/>
        <w:t xml:space="preserve">presun pred pretekárske miesto </w:t>
      </w:r>
    </w:p>
    <w:p w14:paraId="49AA9940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ind w:left="1418" w:hanging="14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08.15 - 09.50</w:t>
      </w:r>
      <w:r>
        <w:rPr>
          <w:color w:val="000000"/>
          <w:sz w:val="24"/>
          <w:szCs w:val="24"/>
        </w:rPr>
        <w:tab/>
        <w:t xml:space="preserve">vstup do pretekárskeho miesta, príprava na preteky, kontrola množstva      návnad a nástrah (v prvých 30-60 min. prípravy na preteky) </w:t>
      </w:r>
    </w:p>
    <w:p w14:paraId="30C60E43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09:50 - 10.00</w:t>
      </w:r>
      <w:r>
        <w:rPr>
          <w:color w:val="000000"/>
          <w:sz w:val="24"/>
          <w:szCs w:val="24"/>
        </w:rPr>
        <w:tab/>
        <w:t xml:space="preserve">kŕmenie </w:t>
      </w:r>
    </w:p>
    <w:p w14:paraId="391DDAEF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10.00 - 15.00</w:t>
      </w:r>
      <w:r>
        <w:rPr>
          <w:color w:val="000000"/>
          <w:sz w:val="24"/>
          <w:szCs w:val="24"/>
        </w:rPr>
        <w:tab/>
        <w:t>lovenie</w:t>
      </w:r>
    </w:p>
    <w:p w14:paraId="4964DE50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15.00 – 15:30</w:t>
      </w:r>
      <w:r>
        <w:rPr>
          <w:color w:val="000000"/>
          <w:sz w:val="24"/>
          <w:szCs w:val="24"/>
        </w:rPr>
        <w:tab/>
        <w:t xml:space="preserve">váženie </w:t>
      </w:r>
    </w:p>
    <w:p w14:paraId="3DB17496" w14:textId="31D4B3AF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16.30 -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vyhodnotenie </w:t>
      </w:r>
      <w:r w:rsidR="00E13A36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dvojkola</w:t>
      </w:r>
      <w:proofErr w:type="spellEnd"/>
      <w:r>
        <w:rPr>
          <w:color w:val="000000"/>
          <w:sz w:val="24"/>
          <w:szCs w:val="24"/>
        </w:rPr>
        <w:t xml:space="preserve"> pretekov </w:t>
      </w:r>
    </w:p>
    <w:p w14:paraId="5BD269F2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32373F62" w14:textId="77777777" w:rsidR="00EC4B78" w:rsidRDefault="00EA3160">
      <w:pPr>
        <w:ind w:left="4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Rozpis signálov:</w:t>
      </w:r>
    </w:p>
    <w:p w14:paraId="0C875D9C" w14:textId="77777777" w:rsidR="00EC4B78" w:rsidRDefault="00EA3160" w:rsidP="00E13A36">
      <w:pPr>
        <w:spacing w:before="20" w:after="20"/>
        <w:ind w:left="1985" w:hanging="1985"/>
        <w:jc w:val="both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1. signál s/n 08:15 </w:t>
      </w:r>
      <w:r>
        <w:rPr>
          <w:sz w:val="24"/>
          <w:szCs w:val="24"/>
          <w:highlight w:val="white"/>
        </w:rPr>
        <w:t>- 90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401ED654" w14:textId="77777777" w:rsidR="00EC4B78" w:rsidRDefault="00EA3160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2. signál s/n 08:</w:t>
      </w:r>
      <w:r>
        <w:rPr>
          <w:b/>
          <w:sz w:val="24"/>
          <w:szCs w:val="24"/>
        </w:rPr>
        <w:t>40 -</w:t>
      </w:r>
      <w:r>
        <w:rPr>
          <w:sz w:val="24"/>
          <w:szCs w:val="24"/>
        </w:rPr>
        <w:t xml:space="preserve"> 5minút do začiatku kontroly vnadiacich zmesí  a nástrah</w:t>
      </w:r>
    </w:p>
    <w:p w14:paraId="7A11383E" w14:textId="77777777" w:rsidR="00EC4B78" w:rsidRDefault="00EA3160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3. signál s/n 09:50 - </w:t>
      </w:r>
      <w:r>
        <w:rPr>
          <w:sz w:val="24"/>
          <w:szCs w:val="24"/>
          <w:highlight w:val="white"/>
        </w:rPr>
        <w:t>10 minút pred začiatkom pretekov 10 minútové základné kŕmenie</w:t>
      </w:r>
    </w:p>
    <w:p w14:paraId="01A799AA" w14:textId="77777777" w:rsidR="00EC4B78" w:rsidRDefault="00EA3160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4. signál s/n 10:00 -</w:t>
      </w:r>
      <w:r>
        <w:rPr>
          <w:sz w:val="24"/>
          <w:szCs w:val="24"/>
          <w:highlight w:val="white"/>
        </w:rPr>
        <w:t xml:space="preserve"> začiatok pretekov</w:t>
      </w:r>
    </w:p>
    <w:p w14:paraId="15BEBB0B" w14:textId="77777777" w:rsidR="00EC4B78" w:rsidRDefault="00EA3160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5. signál</w:t>
      </w:r>
      <w:r>
        <w:rPr>
          <w:sz w:val="24"/>
          <w:szCs w:val="24"/>
          <w:highlight w:val="white"/>
        </w:rPr>
        <w:t xml:space="preserve"> </w:t>
      </w:r>
      <w:r>
        <w:rPr>
          <w:b/>
          <w:sz w:val="24"/>
          <w:szCs w:val="24"/>
          <w:highlight w:val="white"/>
        </w:rPr>
        <w:t xml:space="preserve">s/n 14:55 - </w:t>
      </w:r>
      <w:r>
        <w:rPr>
          <w:sz w:val="24"/>
          <w:szCs w:val="24"/>
          <w:highlight w:val="white"/>
        </w:rPr>
        <w:t>5 minút do konca pretekov</w:t>
      </w:r>
    </w:p>
    <w:p w14:paraId="511A55E2" w14:textId="77777777" w:rsidR="00EC4B78" w:rsidRDefault="00EA3160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</w:rPr>
        <w:t xml:space="preserve">6. signál s/n </w:t>
      </w:r>
      <w:r>
        <w:rPr>
          <w:b/>
          <w:sz w:val="24"/>
          <w:szCs w:val="24"/>
          <w:highlight w:val="white"/>
        </w:rPr>
        <w:t xml:space="preserve">15:00 - </w:t>
      </w:r>
      <w:r>
        <w:rPr>
          <w:sz w:val="24"/>
          <w:szCs w:val="24"/>
          <w:highlight w:val="white"/>
        </w:rPr>
        <w:t>koniec pretekov</w:t>
      </w:r>
      <w:r>
        <w:rPr>
          <w:sz w:val="24"/>
          <w:szCs w:val="24"/>
        </w:rPr>
        <w:t xml:space="preserve"> </w:t>
      </w:r>
    </w:p>
    <w:p w14:paraId="7A5DAFFA" w14:textId="77777777" w:rsidR="00EC4B78" w:rsidRDefault="00EC4B7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77350F7D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Záverečné ustanovenia:</w:t>
      </w:r>
    </w:p>
    <w:p w14:paraId="49A03069" w14:textId="77777777" w:rsidR="00EC4B78" w:rsidRPr="00E13A36" w:rsidRDefault="00EA3160" w:rsidP="006F05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bookmarkStart w:id="0" w:name="_heading=h.30j0zll" w:colFirst="0" w:colLast="0"/>
      <w:bookmarkEnd w:id="0"/>
      <w:r w:rsidRPr="00E13A36">
        <w:rPr>
          <w:color w:val="000000"/>
          <w:sz w:val="24"/>
          <w:szCs w:val="24"/>
        </w:rPr>
        <w:t>Všetci pretekári musia mať platné registračné preukazy športovca SZŠR a preukazy člena SRZ. Vedúci družstva musí na požiadanie rozhodcu predložiť súpisku družstva.</w:t>
      </w:r>
    </w:p>
    <w:p w14:paraId="216E0BAE" w14:textId="0D3CA107" w:rsidR="00EC4B78" w:rsidRPr="00E13A36" w:rsidRDefault="00EA3160" w:rsidP="006F05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E13A36">
        <w:rPr>
          <w:color w:val="000000"/>
          <w:sz w:val="24"/>
          <w:szCs w:val="24"/>
        </w:rPr>
        <w:t>Preteká sa za každého počasia. V prípade búrky budú preteky prerušené a bude sa postupovať podľa platných súťažných pravidiel (čl. 22 súťažných pravidiel LRU-</w:t>
      </w:r>
      <w:proofErr w:type="spellStart"/>
      <w:r w:rsidRPr="00E13A36">
        <w:rPr>
          <w:color w:val="000000"/>
          <w:sz w:val="24"/>
          <w:szCs w:val="24"/>
        </w:rPr>
        <w:t>Feeder</w:t>
      </w:r>
      <w:proofErr w:type="spellEnd"/>
      <w:r w:rsidRPr="00E13A36">
        <w:rPr>
          <w:color w:val="000000"/>
          <w:sz w:val="24"/>
          <w:szCs w:val="24"/>
        </w:rPr>
        <w:t>)</w:t>
      </w:r>
      <w:r w:rsidR="006F0567">
        <w:rPr>
          <w:color w:val="000000"/>
          <w:sz w:val="24"/>
          <w:szCs w:val="24"/>
        </w:rPr>
        <w:t>.</w:t>
      </w:r>
    </w:p>
    <w:p w14:paraId="66FD44E7" w14:textId="19D22358" w:rsidR="00E13A36" w:rsidRPr="00E13A36" w:rsidRDefault="00EA3160" w:rsidP="006F0567">
      <w:pPr>
        <w:pStyle w:val="Default"/>
        <w:numPr>
          <w:ilvl w:val="0"/>
          <w:numId w:val="3"/>
        </w:numPr>
        <w:suppressAutoHyphens/>
        <w:autoSpaceDN/>
        <w:adjustRightInd/>
        <w:ind w:left="357" w:hanging="357"/>
        <w:jc w:val="both"/>
        <w:rPr>
          <w:rFonts w:ascii="Times New Roman" w:hAnsi="Times New Roman" w:cs="Times New Roman"/>
        </w:rPr>
      </w:pPr>
      <w:r w:rsidRPr="00E13A36">
        <w:rPr>
          <w:rFonts w:ascii="Times New Roman" w:hAnsi="Times New Roman" w:cs="Times New Roman"/>
        </w:rPr>
        <w:t>Každý pretekár preteká na vlastnú zodpovednosť a riziko,</w:t>
      </w:r>
      <w:r w:rsidR="00E13A36" w:rsidRPr="00E13A36">
        <w:rPr>
          <w:rFonts w:ascii="Times New Roman" w:hAnsi="Times New Roman" w:cs="Times New Roman"/>
        </w:rPr>
        <w:t xml:space="preserve"> </w:t>
      </w:r>
      <w:r w:rsidR="003A7E25" w:rsidRPr="00E13A36">
        <w:rPr>
          <w:rFonts w:ascii="Times New Roman" w:hAnsi="Times New Roman" w:cs="Times New Roman"/>
        </w:rPr>
        <w:t>za svoje správanie nesie plnú zodpovednosť</w:t>
      </w:r>
      <w:r w:rsidR="003A7E25">
        <w:rPr>
          <w:rFonts w:ascii="Times New Roman" w:hAnsi="Times New Roman" w:cs="Times New Roman"/>
        </w:rPr>
        <w:t xml:space="preserve">. </w:t>
      </w:r>
      <w:bookmarkStart w:id="1" w:name="_Hlk162014479"/>
      <w:r w:rsidR="003A7E25">
        <w:rPr>
          <w:rFonts w:ascii="Times New Roman" w:hAnsi="Times New Roman" w:cs="Times New Roman"/>
        </w:rPr>
        <w:t>P</w:t>
      </w:r>
      <w:r w:rsidR="00E13A36" w:rsidRPr="00E13A36">
        <w:rPr>
          <w:rFonts w:ascii="Times New Roman" w:hAnsi="Times New Roman" w:cs="Times New Roman"/>
        </w:rPr>
        <w:t>retekár do 15 rokov sa zúčastňuje na zodpovednosť sprevádzajúcej dospelej osoby, ktorá nesie plnú zodpovednosť za konanie pretekára počas pretekov.</w:t>
      </w:r>
      <w:bookmarkEnd w:id="1"/>
    </w:p>
    <w:p w14:paraId="294E2A9F" w14:textId="7F139044" w:rsidR="00E13A36" w:rsidRPr="003A7E25" w:rsidRDefault="00E13A36" w:rsidP="006F0567">
      <w:pPr>
        <w:pStyle w:val="Default"/>
        <w:numPr>
          <w:ilvl w:val="0"/>
          <w:numId w:val="3"/>
        </w:numPr>
        <w:suppressAutoHyphens/>
        <w:autoSpaceDN/>
        <w:adjustRightInd/>
        <w:ind w:left="357" w:hanging="357"/>
        <w:jc w:val="both"/>
        <w:rPr>
          <w:rFonts w:ascii="Times New Roman" w:hAnsi="Times New Roman" w:cs="Times New Roman"/>
        </w:rPr>
      </w:pPr>
      <w:r w:rsidRPr="003A7E25">
        <w:rPr>
          <w:rFonts w:ascii="Times New Roman" w:hAnsi="Times New Roman" w:cs="Times New Roman"/>
        </w:rPr>
        <w:t>Všetci účastníci pretekov sú povinní dodržiavať antidopingové predpisy SZŠR.</w:t>
      </w:r>
    </w:p>
    <w:p w14:paraId="6F8DBB6C" w14:textId="77777777" w:rsidR="00EC4B78" w:rsidRDefault="00EA3160" w:rsidP="006F05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E13A36">
        <w:rPr>
          <w:color w:val="000000"/>
          <w:sz w:val="24"/>
          <w:szCs w:val="24"/>
        </w:rPr>
        <w:t>Tréning pred pretekom je povinný v rámci uvedených podmienok a časového rozmedzia bez možnosti sieťkovania úlovkov.</w:t>
      </w:r>
    </w:p>
    <w:p w14:paraId="2B5C08EF" w14:textId="77777777" w:rsidR="00EC4B78" w:rsidRDefault="00EC4B78">
      <w:pPr>
        <w:spacing w:line="30" w:lineRule="auto"/>
        <w:rPr>
          <w:sz w:val="24"/>
          <w:szCs w:val="24"/>
        </w:rPr>
      </w:pPr>
    </w:p>
    <w:p w14:paraId="04CF857B" w14:textId="77777777" w:rsidR="00EC4B78" w:rsidRDefault="00EC4B78">
      <w:pPr>
        <w:spacing w:line="31" w:lineRule="auto"/>
        <w:rPr>
          <w:sz w:val="24"/>
          <w:szCs w:val="24"/>
        </w:rPr>
      </w:pPr>
    </w:p>
    <w:p w14:paraId="28406C31" w14:textId="77777777" w:rsidR="00EC4B78" w:rsidRDefault="00EC4B7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  <w:u w:val="single"/>
        </w:rPr>
      </w:pPr>
    </w:p>
    <w:p w14:paraId="23D18111" w14:textId="77777777" w:rsidR="00AE35CF" w:rsidRDefault="00EA316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Občerstvenie</w:t>
      </w:r>
      <w:r>
        <w:rPr>
          <w:b/>
          <w:color w:val="000000"/>
          <w:sz w:val="24"/>
          <w:szCs w:val="24"/>
        </w:rPr>
        <w:t>:</w:t>
      </w:r>
    </w:p>
    <w:p w14:paraId="4A836998" w14:textId="5668FDE4" w:rsidR="00EC4B78" w:rsidRDefault="00EA316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usporiadateľ nezabezpečuje, </w:t>
      </w:r>
      <w:r w:rsidR="006F0567">
        <w:rPr>
          <w:color w:val="000000"/>
          <w:sz w:val="24"/>
          <w:szCs w:val="24"/>
        </w:rPr>
        <w:t xml:space="preserve">je </w:t>
      </w:r>
      <w:r>
        <w:rPr>
          <w:color w:val="000000"/>
          <w:sz w:val="24"/>
          <w:szCs w:val="24"/>
        </w:rPr>
        <w:t>potrebné zabezpečiť individuálne</w:t>
      </w:r>
    </w:p>
    <w:p w14:paraId="2E76C53C" w14:textId="77777777" w:rsidR="00EC4B78" w:rsidRDefault="00EC4B78">
      <w:p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color w:val="000000"/>
          <w:sz w:val="24"/>
          <w:szCs w:val="24"/>
        </w:rPr>
      </w:pPr>
    </w:p>
    <w:p w14:paraId="4187F904" w14:textId="77777777" w:rsidR="00AE35CF" w:rsidRDefault="00EA316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Ubytovanie</w:t>
      </w:r>
      <w:r>
        <w:rPr>
          <w:b/>
          <w:color w:val="000000"/>
          <w:sz w:val="24"/>
          <w:szCs w:val="24"/>
        </w:rPr>
        <w:t xml:space="preserve">: </w:t>
      </w:r>
    </w:p>
    <w:p w14:paraId="1D79608C" w14:textId="53D6030B" w:rsidR="00EC4B78" w:rsidRDefault="00EA316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usporiadateľ nezabezpečuje, </w:t>
      </w:r>
      <w:r w:rsidR="006F0567">
        <w:rPr>
          <w:color w:val="000000"/>
          <w:sz w:val="24"/>
          <w:szCs w:val="24"/>
        </w:rPr>
        <w:t xml:space="preserve">je </w:t>
      </w:r>
      <w:r>
        <w:rPr>
          <w:color w:val="000000"/>
          <w:sz w:val="24"/>
          <w:szCs w:val="24"/>
        </w:rPr>
        <w:t>možné zabezpečiť si individuálne</w:t>
      </w:r>
    </w:p>
    <w:p w14:paraId="547994DA" w14:textId="77777777" w:rsidR="00EC4B78" w:rsidRDefault="00EA316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bookmarkStart w:id="2" w:name="_Hlk162014520"/>
      <w:r>
        <w:rPr>
          <w:color w:val="000000"/>
          <w:sz w:val="24"/>
          <w:szCs w:val="24"/>
        </w:rPr>
        <w:t>http://www.booking.com/</w:t>
      </w:r>
    </w:p>
    <w:bookmarkEnd w:id="2"/>
    <w:p w14:paraId="57505FA9" w14:textId="77777777" w:rsidR="00EC4B78" w:rsidRDefault="00EC4B78">
      <w:pPr>
        <w:rPr>
          <w:b/>
          <w:sz w:val="24"/>
          <w:szCs w:val="24"/>
          <w:u w:val="single"/>
        </w:rPr>
      </w:pPr>
    </w:p>
    <w:p w14:paraId="4172C8E3" w14:textId="724C0D61" w:rsidR="00EC4B78" w:rsidRDefault="00EA31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lastRenderedPageBreak/>
        <w:t>Informácie o pretekoch</w:t>
      </w:r>
      <w:r>
        <w:rPr>
          <w:b/>
          <w:color w:val="000000"/>
          <w:sz w:val="24"/>
          <w:szCs w:val="24"/>
        </w:rPr>
        <w:t xml:space="preserve">: </w:t>
      </w:r>
      <w:r>
        <w:rPr>
          <w:sz w:val="24"/>
          <w:szCs w:val="24"/>
        </w:rPr>
        <w:t xml:space="preserve">Marián </w:t>
      </w:r>
      <w:proofErr w:type="spellStart"/>
      <w:r>
        <w:rPr>
          <w:sz w:val="24"/>
          <w:szCs w:val="24"/>
        </w:rPr>
        <w:t>Hason</w:t>
      </w:r>
      <w:proofErr w:type="spellEnd"/>
      <w:r>
        <w:rPr>
          <w:sz w:val="24"/>
          <w:szCs w:val="24"/>
        </w:rPr>
        <w:t xml:space="preserve"> </w:t>
      </w:r>
      <w:r w:rsidR="006F0567">
        <w:rPr>
          <w:sz w:val="24"/>
          <w:szCs w:val="24"/>
        </w:rPr>
        <w:t>0918 457 974</w:t>
      </w:r>
    </w:p>
    <w:p w14:paraId="6B9174EB" w14:textId="77777777" w:rsidR="00EC4B78" w:rsidRDefault="00EC4B78">
      <w:pPr>
        <w:rPr>
          <w:sz w:val="24"/>
          <w:szCs w:val="24"/>
        </w:rPr>
      </w:pPr>
    </w:p>
    <w:p w14:paraId="463F4E03" w14:textId="77777777" w:rsidR="00EC4B78" w:rsidRDefault="00EC4B78">
      <w:pPr>
        <w:spacing w:line="72" w:lineRule="auto"/>
        <w:rPr>
          <w:sz w:val="24"/>
          <w:szCs w:val="24"/>
        </w:rPr>
      </w:pPr>
    </w:p>
    <w:p w14:paraId="05A09FA3" w14:textId="77777777" w:rsidR="00EC4B78" w:rsidRDefault="00EC4B78">
      <w:pPr>
        <w:spacing w:line="31" w:lineRule="auto"/>
        <w:rPr>
          <w:sz w:val="24"/>
          <w:szCs w:val="24"/>
        </w:rPr>
      </w:pPr>
    </w:p>
    <w:p w14:paraId="7E18DBD2" w14:textId="77777777" w:rsidR="00EC4B78" w:rsidRDefault="00EC4B78">
      <w:pPr>
        <w:spacing w:line="24" w:lineRule="auto"/>
        <w:rPr>
          <w:sz w:val="24"/>
          <w:szCs w:val="24"/>
        </w:rPr>
      </w:pPr>
    </w:p>
    <w:p w14:paraId="1AB5FC8E" w14:textId="423168C2" w:rsidR="00EC4B78" w:rsidRDefault="00EA3160">
      <w:pPr>
        <w:rPr>
          <w:rFonts w:ascii="Arial" w:eastAsia="Arial" w:hAnsi="Arial" w:cs="Arial"/>
        </w:rPr>
      </w:pPr>
      <w:r>
        <w:rPr>
          <w:b/>
          <w:color w:val="000000"/>
          <w:sz w:val="24"/>
          <w:szCs w:val="24"/>
        </w:rPr>
        <w:t xml:space="preserve">Na zabezpečenie týchto pretekov bol použitý príspevok uznanému športu z Ministerstva </w:t>
      </w:r>
      <w:r w:rsidR="00E13A36">
        <w:rPr>
          <w:b/>
          <w:color w:val="000000"/>
          <w:sz w:val="24"/>
          <w:szCs w:val="24"/>
        </w:rPr>
        <w:t xml:space="preserve">cestovného ruchu </w:t>
      </w:r>
      <w:r>
        <w:rPr>
          <w:b/>
          <w:color w:val="000000"/>
          <w:sz w:val="24"/>
          <w:szCs w:val="24"/>
        </w:rPr>
        <w:t>a športu Slovenskej republiky</w:t>
      </w:r>
    </w:p>
    <w:p w14:paraId="5B24F0A3" w14:textId="77777777" w:rsidR="00EC4B78" w:rsidRDefault="00EC4B78">
      <w:pPr>
        <w:spacing w:line="276" w:lineRule="auto"/>
        <w:ind w:left="4" w:right="786"/>
        <w:rPr>
          <w:sz w:val="24"/>
          <w:szCs w:val="24"/>
        </w:rPr>
      </w:pPr>
    </w:p>
    <w:p w14:paraId="33307D59" w14:textId="77777777" w:rsidR="00EC4B78" w:rsidRDefault="00EA31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Propozície kontroloval predseda ŠO LRU - 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  <w:r>
        <w:rPr>
          <w:color w:val="000000"/>
          <w:sz w:val="24"/>
          <w:szCs w:val="24"/>
        </w:rPr>
        <w:t>.</w:t>
      </w:r>
    </w:p>
    <w:p w14:paraId="66459AE4" w14:textId="77777777" w:rsidR="00EC4B78" w:rsidRDefault="00EC4B78">
      <w:pPr>
        <w:spacing w:line="276" w:lineRule="auto"/>
        <w:ind w:left="4" w:right="786"/>
        <w:rPr>
          <w:sz w:val="24"/>
          <w:szCs w:val="24"/>
        </w:rPr>
      </w:pPr>
    </w:p>
    <w:p w14:paraId="17541BAF" w14:textId="77777777" w:rsidR="00EC4B78" w:rsidRDefault="00EC4B78">
      <w:pPr>
        <w:spacing w:line="24" w:lineRule="auto"/>
        <w:rPr>
          <w:sz w:val="24"/>
          <w:szCs w:val="24"/>
        </w:rPr>
      </w:pPr>
    </w:p>
    <w:p w14:paraId="10B6CFE9" w14:textId="77777777" w:rsidR="00EC4B78" w:rsidRDefault="00EA31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Organizačný štáb Vám želá veľa úspechov na pretekoch.</w:t>
      </w:r>
    </w:p>
    <w:p w14:paraId="5052CE1F" w14:textId="77777777" w:rsidR="00EC4B78" w:rsidRDefault="00EC4B7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3BA691C" w14:textId="77777777" w:rsidR="00EC4B78" w:rsidRDefault="00EA31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Petrov zdar!</w:t>
      </w:r>
    </w:p>
    <w:p w14:paraId="715F1596" w14:textId="77777777" w:rsidR="00EC4B78" w:rsidRDefault="00EC4B78">
      <w:pPr>
        <w:ind w:left="4"/>
        <w:rPr>
          <w:sz w:val="24"/>
          <w:szCs w:val="24"/>
        </w:rPr>
      </w:pPr>
    </w:p>
    <w:p w14:paraId="67CC0118" w14:textId="77777777" w:rsidR="00EC4B78" w:rsidRDefault="00EC4B78">
      <w:pPr>
        <w:ind w:left="4"/>
        <w:rPr>
          <w:sz w:val="20"/>
          <w:szCs w:val="20"/>
        </w:rPr>
      </w:pPr>
    </w:p>
    <w:sectPr w:rsidR="00EC4B78">
      <w:pgSz w:w="11900" w:h="16838"/>
      <w:pgMar w:top="1440" w:right="1440" w:bottom="1440" w:left="1416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D61BDE"/>
    <w:multiLevelType w:val="multilevel"/>
    <w:tmpl w:val="83F83B5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81D0C60"/>
    <w:multiLevelType w:val="hybridMultilevel"/>
    <w:tmpl w:val="E6B68DB4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E22656"/>
    <w:multiLevelType w:val="multilevel"/>
    <w:tmpl w:val="DF38112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31171736">
    <w:abstractNumId w:val="0"/>
  </w:num>
  <w:num w:numId="2" w16cid:durableId="861626937">
    <w:abstractNumId w:val="2"/>
  </w:num>
  <w:num w:numId="3" w16cid:durableId="4484016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B78"/>
    <w:rsid w:val="003A7E25"/>
    <w:rsid w:val="003E75CC"/>
    <w:rsid w:val="006F0406"/>
    <w:rsid w:val="006F0567"/>
    <w:rsid w:val="007F4638"/>
    <w:rsid w:val="00804FEC"/>
    <w:rsid w:val="00AE35CF"/>
    <w:rsid w:val="00AF2D1F"/>
    <w:rsid w:val="00C01C71"/>
    <w:rsid w:val="00E13A36"/>
    <w:rsid w:val="00E86D17"/>
    <w:rsid w:val="00EA3160"/>
    <w:rsid w:val="00EC4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FC9AE"/>
  <w15:docId w15:val="{81592BF0-6FA2-431D-A598-AF94A6B6A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68687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861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zriadkovania">
    <w:name w:val="No Spacing"/>
    <w:uiPriority w:val="1"/>
    <w:qFormat/>
    <w:rsid w:val="00FA636D"/>
  </w:style>
  <w:style w:type="character" w:customStyle="1" w:styleId="Nadpis1Char">
    <w:name w:val="Nadpis 1 Char"/>
    <w:basedOn w:val="Predvolenpsmoodseku"/>
    <w:link w:val="Nadpis1"/>
    <w:uiPriority w:val="9"/>
    <w:rsid w:val="00686873"/>
    <w:rPr>
      <w:rFonts w:eastAsia="Times New Roman"/>
      <w:b/>
      <w:bCs/>
      <w:kern w:val="36"/>
      <w:sz w:val="48"/>
      <w:szCs w:val="48"/>
    </w:rPr>
  </w:style>
  <w:style w:type="character" w:customStyle="1" w:styleId="Nadpis2Char">
    <w:name w:val="Nadpis 2 Char"/>
    <w:basedOn w:val="Predvolenpsmoodseku"/>
    <w:link w:val="Nadpis2"/>
    <w:uiPriority w:val="9"/>
    <w:rsid w:val="007861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ekzoznamu">
    <w:name w:val="List Paragraph"/>
    <w:basedOn w:val="Normlny"/>
    <w:uiPriority w:val="34"/>
    <w:qFormat/>
    <w:rsid w:val="0097794B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66D10"/>
  </w:style>
  <w:style w:type="paragraph" w:styleId="Pta">
    <w:name w:val="footer"/>
    <w:basedOn w:val="Normlny"/>
    <w:link w:val="Pt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66D10"/>
  </w:style>
  <w:style w:type="paragraph" w:styleId="Textbubliny">
    <w:name w:val="Balloon Text"/>
    <w:basedOn w:val="Normlny"/>
    <w:link w:val="TextbublinyChar"/>
    <w:uiPriority w:val="99"/>
    <w:semiHidden/>
    <w:unhideWhenUsed/>
    <w:rsid w:val="00CA3A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3A00"/>
    <w:rPr>
      <w:rFonts w:ascii="Tahoma" w:hAnsi="Tahoma" w:cs="Tahoma"/>
      <w:sz w:val="16"/>
      <w:szCs w:val="16"/>
    </w:rPr>
  </w:style>
  <w:style w:type="table" w:customStyle="1" w:styleId="tl1">
    <w:name w:val="Štýl1"/>
    <w:basedOn w:val="Mriekatabuky"/>
    <w:uiPriority w:val="99"/>
    <w:rsid w:val="00A05D45"/>
    <w:tblPr/>
  </w:style>
  <w:style w:type="table" w:styleId="Mriekatabuky">
    <w:name w:val="Table Grid"/>
    <w:basedOn w:val="Normlnatabuka"/>
    <w:uiPriority w:val="59"/>
    <w:semiHidden/>
    <w:unhideWhenUsed/>
    <w:rsid w:val="00A05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2A54E9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E840FA"/>
    <w:pPr>
      <w:spacing w:before="100" w:beforeAutospacing="1" w:after="100" w:afterAutospacing="1"/>
    </w:pPr>
    <w:rPr>
      <w:sz w:val="24"/>
      <w:szCs w:val="24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Default">
    <w:name w:val="Default"/>
    <w:rsid w:val="00E13A3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UJRqbni4Qe809zDMHP60r1GwHQ==">CgMxLjAyCWguMzBqMHpsbDgAciExSUFhanFtRUlVRXdhYWYwSW5tQ3ZKQkxCYnkza2EwX0I=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SRZ</cp:lastModifiedBy>
  <cp:revision>3</cp:revision>
  <dcterms:created xsi:type="dcterms:W3CDTF">2024-04-02T08:52:00Z</dcterms:created>
  <dcterms:modified xsi:type="dcterms:W3CDTF">2024-04-02T13:46:00Z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22TSY8KBG6P4Q63NJX9W97BP9W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05/03/2019 20:28:17</vt:lpwstr>
  </property>
  <property fmtid="{D5CDD505-2E9C-101B-9397-08002B2CF9AE}" pid="7" name="ContentTypeId">
    <vt:lpwstr>0x010100027AA3312EF83A41BDEB990FA6E3E070</vt:lpwstr>
  </property>
</Properties>
</file>