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EAF19" w14:textId="12A7B173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>Slovenský zväz športového rybolovu</w:t>
      </w:r>
    </w:p>
    <w:p w14:paraId="14F02C26" w14:textId="77777777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>Slovenský rybársky zväz - Rada Žilina</w:t>
      </w:r>
    </w:p>
    <w:p w14:paraId="5CDA6E04" w14:textId="77777777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>Ms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 xml:space="preserve"> SRZ Zvolen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>MsO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 xml:space="preserve"> SRZ </w:t>
      </w: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 xml:space="preserve">Košice </w:t>
      </w:r>
    </w:p>
    <w:p w14:paraId="32C101E4" w14:textId="77777777" w:rsidR="00F418EC" w:rsidRDefault="00F418EC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</w:p>
    <w:p w14:paraId="0BEBB0DE" w14:textId="77777777" w:rsidR="00F418EC" w:rsidRDefault="00F418EC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</w:p>
    <w:p w14:paraId="42BB82D8" w14:textId="77777777" w:rsidR="00013702" w:rsidRDefault="00000000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 xml:space="preserve">  </w:t>
      </w:r>
    </w:p>
    <w:p w14:paraId="2E9767D2" w14:textId="77777777" w:rsidR="00013702" w:rsidRDefault="00000000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B11221" wp14:editId="081155E8">
            <wp:simplePos x="0" y="0"/>
            <wp:positionH relativeFrom="column">
              <wp:posOffset>1341120</wp:posOffset>
            </wp:positionH>
            <wp:positionV relativeFrom="paragraph">
              <wp:posOffset>27940</wp:posOffset>
            </wp:positionV>
            <wp:extent cx="3048000" cy="2156460"/>
            <wp:effectExtent l="0" t="0" r="0" b="0"/>
            <wp:wrapSquare wrapText="bothSides" distT="0" distB="0" distL="114300" distR="11430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76A47B" w14:textId="77777777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3F90B735" w14:textId="77777777" w:rsidR="00013702" w:rsidRDefault="00000000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195790" wp14:editId="1340DE38">
            <wp:simplePos x="0" y="0"/>
            <wp:positionH relativeFrom="column">
              <wp:posOffset>175260</wp:posOffset>
            </wp:positionH>
            <wp:positionV relativeFrom="paragraph">
              <wp:posOffset>135255</wp:posOffset>
            </wp:positionV>
            <wp:extent cx="1325880" cy="1226820"/>
            <wp:effectExtent l="0" t="0" r="0" b="0"/>
            <wp:wrapSquare wrapText="bothSides" distT="0" distB="0" distL="114300" distR="114300"/>
            <wp:docPr id="12" name="image2.jpg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99D8F2" wp14:editId="3B248425">
            <wp:simplePos x="0" y="0"/>
            <wp:positionH relativeFrom="column">
              <wp:posOffset>4468495</wp:posOffset>
            </wp:positionH>
            <wp:positionV relativeFrom="paragraph">
              <wp:posOffset>222884</wp:posOffset>
            </wp:positionV>
            <wp:extent cx="1074420" cy="1023620"/>
            <wp:effectExtent l="0" t="0" r="0" b="0"/>
            <wp:wrapSquare wrapText="bothSides" distT="0" distB="0" distL="114300" distR="114300"/>
            <wp:docPr id="11" name="image1.jpg" descr="LOGO SR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RZ 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D152C2" w14:textId="77777777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5260ADFF" w14:textId="77777777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62000173" w14:textId="77777777" w:rsidR="00013702" w:rsidRDefault="00000000">
      <w:pPr>
        <w:tabs>
          <w:tab w:val="center" w:pos="4514"/>
          <w:tab w:val="left" w:pos="7065"/>
        </w:tabs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</w:p>
    <w:p w14:paraId="3544959C" w14:textId="77777777" w:rsidR="00013702" w:rsidRDefault="00013702">
      <w:pPr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</w:p>
    <w:p w14:paraId="232C4CAD" w14:textId="77777777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</w:p>
    <w:p w14:paraId="75865BDE" w14:textId="77777777" w:rsidR="00013702" w:rsidRDefault="00000000">
      <w:pPr>
        <w:tabs>
          <w:tab w:val="left" w:pos="5130"/>
        </w:tabs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</w:p>
    <w:p w14:paraId="3E7F3761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>Propozície</w:t>
      </w:r>
    </w:p>
    <w:p w14:paraId="317C5516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 xml:space="preserve">LRU - </w:t>
      </w:r>
      <w:proofErr w:type="spellStart"/>
      <w:r>
        <w:rPr>
          <w:rFonts w:ascii="Times New Roman" w:eastAsia="Times New Roman" w:hAnsi="Times New Roman" w:cs="Times New Roman"/>
          <w:b/>
          <w:sz w:val="47"/>
          <w:szCs w:val="47"/>
        </w:rPr>
        <w:t>Feeder</w:t>
      </w:r>
      <w:proofErr w:type="spellEnd"/>
    </w:p>
    <w:p w14:paraId="09D90676" w14:textId="77777777" w:rsidR="00013702" w:rsidRDefault="0001370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</w:p>
    <w:p w14:paraId="6317E757" w14:textId="77777777" w:rsidR="00BB2492" w:rsidRDefault="00BB249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</w:p>
    <w:p w14:paraId="65D98BB2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Majstrovstvá SR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 xml:space="preserve"> juniorov</w:t>
      </w:r>
    </w:p>
    <w:p w14:paraId="65D119A8" w14:textId="60F52EE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>kategória UP,</w:t>
      </w:r>
      <w:r w:rsidR="00BB2492">
        <w:rPr>
          <w:rFonts w:ascii="Times New Roman" w:eastAsia="Times New Roman" w:hAnsi="Times New Roman" w:cs="Times New Roman"/>
          <w:b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>U15, U20,</w:t>
      </w:r>
      <w:r w:rsidR="00BB2492">
        <w:rPr>
          <w:rFonts w:ascii="Times New Roman" w:eastAsia="Times New Roman" w:hAnsi="Times New Roman" w:cs="Times New Roman"/>
          <w:b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>U25</w:t>
      </w:r>
    </w:p>
    <w:p w14:paraId="21D234C0" w14:textId="77777777" w:rsidR="00013702" w:rsidRDefault="0001370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</w:pPr>
    </w:p>
    <w:p w14:paraId="1B3E3248" w14:textId="77777777" w:rsidR="00BB2492" w:rsidRDefault="00BB249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</w:pPr>
    </w:p>
    <w:p w14:paraId="183E60C0" w14:textId="01744482" w:rsidR="00013702" w:rsidRDefault="00000000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23.</w:t>
      </w:r>
      <w:r w:rsidR="00BB2492"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6.2023 – 25.</w:t>
      </w:r>
      <w:r w:rsidR="00BB2492"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6.2023</w:t>
      </w:r>
    </w:p>
    <w:p w14:paraId="2C1265AA" w14:textId="5709B772" w:rsidR="00013702" w:rsidRDefault="00000000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 xml:space="preserve">VN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>Môťová</w:t>
      </w:r>
      <w:proofErr w:type="spellEnd"/>
      <w:r w:rsidR="00D67D3A"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 xml:space="preserve"> </w:t>
      </w:r>
      <w:r w:rsidR="00D67D3A" w:rsidRPr="00D67D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3-5410-</w:t>
      </w:r>
      <w:r w:rsidR="00D67D3A" w:rsidRPr="00D67D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highlight w:val="white"/>
        </w:rPr>
        <w:t>1-1</w:t>
      </w:r>
    </w:p>
    <w:p w14:paraId="58D30246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0B1744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E884B64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C1244D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C67E60" w14:textId="6474E04D" w:rsidR="00013702" w:rsidRPr="003101AC" w:rsidRDefault="00000000" w:rsidP="00BB2492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Podľa plánu športovej činnosti pre rok 202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Slovenský zväz športového rybolovu  v spolupráci so SRZ Rada Žilina, </w:t>
      </w:r>
      <w:proofErr w:type="spellStart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MsO</w:t>
      </w:r>
      <w:proofErr w:type="spellEnd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SRZ Košice – </w:t>
      </w:r>
      <w:proofErr w:type="spellStart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Feeder</w:t>
      </w:r>
      <w:proofErr w:type="spellEnd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Košice „A“</w:t>
      </w:r>
      <w:r w:rsid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MsO</w:t>
      </w:r>
      <w:proofErr w:type="spellEnd"/>
      <w:r w:rsid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SRZ Zvolen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usporiada športové rybárske preteky </w:t>
      </w:r>
      <w:r w:rsid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LRU </w:t>
      </w:r>
      <w:proofErr w:type="spellStart"/>
      <w:r w:rsid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feeder</w:t>
      </w:r>
      <w:proofErr w:type="spellEnd"/>
      <w:r w:rsid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-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Majstrovstvá Slovenskej 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republiky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juniorov.</w:t>
      </w:r>
    </w:p>
    <w:p w14:paraId="60783F2A" w14:textId="77777777" w:rsidR="00BB2492" w:rsidRDefault="00BB2492" w:rsidP="003101AC">
      <w:pPr>
        <w:widowControl w:val="0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14:paraId="46C66B72" w14:textId="77777777" w:rsidR="00BB2492" w:rsidRDefault="003101AC" w:rsidP="003101AC">
      <w:pPr>
        <w:widowControl w:val="0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10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Účastníci pretekov</w:t>
      </w:r>
      <w:r w:rsidRPr="00310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5DC0C666" w14:textId="471D43A0" w:rsidR="003101AC" w:rsidRPr="003101AC" w:rsidRDefault="00BB2492" w:rsidP="003101AC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</w:t>
      </w:r>
      <w:r w:rsidR="003101AC" w:rsidRPr="00310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ednotlivci, ktorí sa prihlásia do </w:t>
      </w:r>
      <w:r w:rsidR="003101AC" w:rsidRPr="00BB2492">
        <w:rPr>
          <w:rFonts w:ascii="Times New Roman" w:hAnsi="Times New Roman" w:cs="Times New Roman"/>
          <w:b/>
          <w:color w:val="FF0000"/>
          <w:sz w:val="24"/>
          <w:szCs w:val="24"/>
        </w:rPr>
        <w:t>01.06.2023</w:t>
      </w:r>
      <w:r w:rsidR="003101AC" w:rsidRPr="00310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01AC" w:rsidRPr="00310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mailom na adresu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3101AC" w:rsidRPr="00BB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9" w:history="1">
        <w:r w:rsidR="003101AC" w:rsidRPr="00BB2492">
          <w:rPr>
            <w:rStyle w:val="Hypertextovprepojenie"/>
            <w:rFonts w:ascii="Times New Roman" w:hAnsi="Times New Roman" w:cs="Times New Roman"/>
            <w:sz w:val="24"/>
            <w:szCs w:val="24"/>
          </w:rPr>
          <w:t>lrufsk@gmail.com</w:t>
        </w:r>
      </w:hyperlink>
      <w:r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3101AC" w:rsidRPr="003101AC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101AC" w:rsidRPr="003101AC">
        <w:rPr>
          <w:rFonts w:ascii="Times New Roman" w:hAnsi="Times New Roman" w:cs="Times New Roman"/>
          <w:color w:val="000000"/>
          <w:sz w:val="24"/>
          <w:szCs w:val="24"/>
        </w:rPr>
        <w:t>kategórii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F7331F" w14:textId="45FE3A87" w:rsidR="003101AC" w:rsidRPr="00BB2492" w:rsidRDefault="003101AC" w:rsidP="00BB249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BB249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UP</w:t>
      </w:r>
      <w:r w:rsidRP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(ročníky narodenia 2013 - 2016) v sprievode zákonného zástupcu</w:t>
      </w:r>
    </w:p>
    <w:p w14:paraId="2B710DE5" w14:textId="0490034A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U-15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ročníky narodenia 200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až 2012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) v sprievode zákonného zástupcu, alebo ním písomne poverenej osoby.</w:t>
      </w:r>
    </w:p>
    <w:p w14:paraId="2B2ED7AB" w14:textId="23DADD64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U-20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(ročníky narodenia 200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až 200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neplnoleté osoby v sprievode zákonného zástupcu, alebo ním písomne poverenej osoby.</w:t>
      </w:r>
    </w:p>
    <w:p w14:paraId="3F148DEB" w14:textId="698AE7A6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U-2</w:t>
      </w:r>
      <w:r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5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BB2492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(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ročníky narodenia 199</w:t>
      </w:r>
      <w:r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8 - 2002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)</w:t>
      </w:r>
    </w:p>
    <w:p w14:paraId="5DDE8A56" w14:textId="77777777" w:rsidR="00BB2492" w:rsidRDefault="00BB2492" w:rsidP="00BB2492">
      <w:pPr>
        <w:spacing w:line="32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3D497BFB" w14:textId="4B42D47D" w:rsidR="00013702" w:rsidRPr="003101AC" w:rsidRDefault="00000000" w:rsidP="00BB24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Termín konania</w:t>
      </w:r>
      <w:r w:rsidRPr="00BB249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23.</w:t>
      </w:r>
      <w:r w:rsid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6.2023 – 25.</w:t>
      </w:r>
      <w:r w:rsid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6.2023</w:t>
      </w:r>
    </w:p>
    <w:p w14:paraId="61108EAD" w14:textId="77777777" w:rsidR="00BB2492" w:rsidRDefault="00BB2492" w:rsidP="003101AC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1C8DB15D" w14:textId="30C718D6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Miesto konania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 </w:t>
      </w:r>
      <w:proofErr w:type="spellStart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Môťová</w:t>
      </w:r>
      <w:proofErr w:type="spellEnd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bookmarkStart w:id="0" w:name="_Hlk132629334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3-5410-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1-1</w:t>
      </w:r>
      <w:bookmarkEnd w:id="0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59AE3C3" w14:textId="6F825086" w:rsidR="00013702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</w:t>
      </w:r>
    </w:p>
    <w:p w14:paraId="722064E1" w14:textId="77777777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Organizačný štáb:</w:t>
      </w:r>
    </w:p>
    <w:p w14:paraId="5FCB0FE4" w14:textId="3181BF06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Riaditeľ pretekov: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Milan </w:t>
      </w:r>
      <w:proofErr w:type="spellStart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Pavlovský</w:t>
      </w:r>
      <w:proofErr w:type="spellEnd"/>
    </w:p>
    <w:p w14:paraId="0C2D8F7F" w14:textId="7C18CF2C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Garant </w:t>
      </w:r>
      <w:r w:rsidR="00614C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rady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SRZ: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Miroslava Pavelková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E6C3AB" w14:textId="440048D1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Hlavný rozhodca: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Roman Pavelka</w:t>
      </w:r>
    </w:p>
    <w:p w14:paraId="11ED4A5F" w14:textId="62E525B6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Sektorový rozhodca: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101AC" w:rsidRPr="003101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Michal </w:t>
      </w:r>
      <w:proofErr w:type="spellStart"/>
      <w:r w:rsidRPr="003101AC">
        <w:rPr>
          <w:rFonts w:ascii="Times New Roman" w:eastAsia="Times New Roman" w:hAnsi="Times New Roman" w:cs="Times New Roman"/>
          <w:sz w:val="24"/>
          <w:szCs w:val="24"/>
        </w:rPr>
        <w:t>Krasnický</w:t>
      </w:r>
      <w:proofErr w:type="spellEnd"/>
    </w:p>
    <w:p w14:paraId="574ACA6B" w14:textId="205D2B93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Technický vedúci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bert Molnár, J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án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1AC">
        <w:rPr>
          <w:rFonts w:ascii="Times New Roman" w:eastAsia="Times New Roman" w:hAnsi="Times New Roman" w:cs="Times New Roman"/>
          <w:sz w:val="24"/>
          <w:szCs w:val="24"/>
        </w:rPr>
        <w:t>Slašťan</w:t>
      </w:r>
      <w:proofErr w:type="spellEnd"/>
      <w:r w:rsidRPr="00310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4455A4" w14:textId="42C46EF3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Bodovacia komisia:</w:t>
      </w:r>
      <w:r w:rsidR="00BB24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Miroslava Pavelková, Roman Pavelka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966E90" w14:textId="64F8DE00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Zdravotné zabezpečenie:</w:t>
      </w:r>
      <w:r w:rsidR="00BB249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BB2492" w:rsidRPr="00BB249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na 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tel. 112</w:t>
      </w:r>
    </w:p>
    <w:p w14:paraId="211C5910" w14:textId="77777777" w:rsidR="00013702" w:rsidRDefault="00013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79190FB" w14:textId="77777777" w:rsidR="0001370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V prípade nepriaznivej situácie môžu byť preteky preložené alebo zrušené,  informácia bude zverejnená týždeň pred pretekmi.</w:t>
      </w:r>
    </w:p>
    <w:p w14:paraId="0673C2AE" w14:textId="77777777" w:rsidR="00013702" w:rsidRDefault="00013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14:paraId="22004A5B" w14:textId="77777777" w:rsidR="00013702" w:rsidRPr="00D67D3A" w:rsidRDefault="00000000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Technické pokyny:</w:t>
      </w:r>
    </w:p>
    <w:p w14:paraId="003140EE" w14:textId="77777777" w:rsidR="00013702" w:rsidRPr="00D67D3A" w:rsidRDefault="00000000" w:rsidP="00BB24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Športové rybárske preteky sú usporiadané podľa zákona 216/2018 </w:t>
      </w:r>
      <w:proofErr w:type="spellStart"/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.§ 20 a vykonávacej vyhlášky 381/2018 § 15.</w:t>
      </w:r>
    </w:p>
    <w:p w14:paraId="7C94A2F4" w14:textId="2B706EC7" w:rsidR="00013702" w:rsidRPr="00D67D3A" w:rsidRDefault="00000000" w:rsidP="00BB24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Preteká sa v disciplíne U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B2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U15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U20,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U25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registrovaní pretekári. V prípade, že prihlásený nie je registrovaný pretekár LRU</w:t>
      </w:r>
      <w:r w:rsidR="00BB2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F, bude potrebné na mieste vypísať formulár s potrebnými údajmi pre registráciu. Účasť je podmienená vyplnením kompletných potrebných údajov pre registráciu pretekára.</w:t>
      </w:r>
    </w:p>
    <w:p w14:paraId="6D3C6932" w14:textId="77777777" w:rsidR="00013702" w:rsidRPr="00D67D3A" w:rsidRDefault="00000000" w:rsidP="00BB24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Pre vytvorenie kategórie je potrebné, aby sa prihlásilo minimálne päť pretekárov.</w:t>
      </w:r>
    </w:p>
    <w:p w14:paraId="1D566D74" w14:textId="1D1E07F2" w:rsidR="00013702" w:rsidRPr="00D67D3A" w:rsidRDefault="00000000" w:rsidP="00BB2492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Preteká sa podľa súťažných pravidiel SZŠR pre LRU 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Feeder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a aktuálnych modifikácií pre  </w:t>
      </w:r>
      <w:r w:rsidRPr="00B86179">
        <w:rPr>
          <w:rFonts w:ascii="Times New Roman" w:eastAsia="Times New Roman" w:hAnsi="Times New Roman" w:cs="Times New Roman"/>
          <w:sz w:val="24"/>
          <w:szCs w:val="24"/>
        </w:rPr>
        <w:t>rok 2023</w:t>
      </w:r>
      <w:r w:rsidR="00BB2492" w:rsidRPr="00B861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318E" w:rsidRPr="00B86179">
        <w:rPr>
          <w:sz w:val="24"/>
          <w:szCs w:val="24"/>
        </w:rPr>
        <w:t xml:space="preserve"> </w:t>
      </w:r>
      <w:r w:rsidR="0070318E" w:rsidRPr="00B86179">
        <w:rPr>
          <w:rFonts w:ascii="Times New Roman" w:hAnsi="Times New Roman" w:cs="Times New Roman"/>
          <w:sz w:val="24"/>
          <w:szCs w:val="24"/>
        </w:rPr>
        <w:t xml:space="preserve">s jedným </w:t>
      </w:r>
      <w:proofErr w:type="spellStart"/>
      <w:r w:rsidR="0070318E" w:rsidRPr="00B86179">
        <w:rPr>
          <w:rFonts w:ascii="Times New Roman" w:hAnsi="Times New Roman" w:cs="Times New Roman"/>
          <w:sz w:val="24"/>
          <w:szCs w:val="24"/>
        </w:rPr>
        <w:t>feedrovým</w:t>
      </w:r>
      <w:proofErr w:type="spellEnd"/>
      <w:r w:rsidR="0070318E" w:rsidRPr="00B86179">
        <w:rPr>
          <w:rFonts w:ascii="Times New Roman" w:hAnsi="Times New Roman" w:cs="Times New Roman"/>
          <w:sz w:val="24"/>
          <w:szCs w:val="24"/>
        </w:rPr>
        <w:t xml:space="preserve"> prútom na ktorom môže byť len jeden </w:t>
      </w:r>
      <w:proofErr w:type="spellStart"/>
      <w:r w:rsidR="0070318E" w:rsidRPr="00B86179">
        <w:rPr>
          <w:rFonts w:ascii="Times New Roman" w:hAnsi="Times New Roman" w:cs="Times New Roman"/>
          <w:sz w:val="24"/>
          <w:szCs w:val="24"/>
        </w:rPr>
        <w:t>nádväzec</w:t>
      </w:r>
      <w:proofErr w:type="spellEnd"/>
      <w:r w:rsidR="0070318E" w:rsidRPr="00B86179">
        <w:rPr>
          <w:rFonts w:ascii="Times New Roman" w:hAnsi="Times New Roman" w:cs="Times New Roman"/>
          <w:sz w:val="24"/>
          <w:szCs w:val="24"/>
        </w:rPr>
        <w:t xml:space="preserve"> s háčikom. Celý systém musí byť priebežný. Loví sa na nástrahy živočíšneho (</w:t>
      </w:r>
      <w:proofErr w:type="spellStart"/>
      <w:r w:rsidR="0070318E" w:rsidRPr="00B86179">
        <w:rPr>
          <w:rFonts w:ascii="Times New Roman" w:hAnsi="Times New Roman" w:cs="Times New Roman"/>
          <w:sz w:val="24"/>
          <w:szCs w:val="24"/>
        </w:rPr>
        <w:t>kostniaky</w:t>
      </w:r>
      <w:proofErr w:type="spellEnd"/>
      <w:r w:rsidR="0070318E" w:rsidRPr="00B86179">
        <w:rPr>
          <w:rFonts w:ascii="Times New Roman" w:hAnsi="Times New Roman" w:cs="Times New Roman"/>
          <w:sz w:val="24"/>
          <w:szCs w:val="24"/>
        </w:rPr>
        <w:t xml:space="preserve">, pinky, </w:t>
      </w:r>
      <w:proofErr w:type="spellStart"/>
      <w:r w:rsidR="0070318E" w:rsidRPr="00B86179">
        <w:rPr>
          <w:rFonts w:ascii="Times New Roman" w:hAnsi="Times New Roman" w:cs="Times New Roman"/>
          <w:sz w:val="24"/>
          <w:szCs w:val="24"/>
        </w:rPr>
        <w:t>hnojáky</w:t>
      </w:r>
      <w:proofErr w:type="spellEnd"/>
      <w:r w:rsidR="0070318E" w:rsidRPr="00B86179">
        <w:rPr>
          <w:rFonts w:ascii="Times New Roman" w:hAnsi="Times New Roman" w:cs="Times New Roman"/>
          <w:sz w:val="24"/>
          <w:szCs w:val="24"/>
        </w:rPr>
        <w:t xml:space="preserve">) a rastlinného pôvodu (kukurica, krúpy, pšenica). Patentku, pelety, rôzne cestá, </w:t>
      </w:r>
      <w:proofErr w:type="spellStart"/>
      <w:r w:rsidR="0070318E" w:rsidRPr="00B86179">
        <w:rPr>
          <w:rFonts w:ascii="Times New Roman" w:hAnsi="Times New Roman" w:cs="Times New Roman"/>
          <w:sz w:val="24"/>
          <w:szCs w:val="24"/>
        </w:rPr>
        <w:t>pufiny</w:t>
      </w:r>
      <w:proofErr w:type="spellEnd"/>
      <w:r w:rsidR="0070318E" w:rsidRPr="00B86179">
        <w:rPr>
          <w:rFonts w:ascii="Times New Roman" w:hAnsi="Times New Roman" w:cs="Times New Roman"/>
          <w:sz w:val="24"/>
          <w:szCs w:val="24"/>
        </w:rPr>
        <w:t xml:space="preserve"> a iné plávajúce nástrahy nie je povolené používať.</w:t>
      </w:r>
      <w:r w:rsidR="0070318E" w:rsidRPr="00B86179">
        <w:rPr>
          <w:sz w:val="24"/>
          <w:szCs w:val="24"/>
        </w:rPr>
        <w:t xml:space="preserve"> </w:t>
      </w:r>
      <w:r w:rsidRPr="00B86179">
        <w:rPr>
          <w:rFonts w:ascii="Times New Roman" w:eastAsia="Times New Roman" w:hAnsi="Times New Roman" w:cs="Times New Roman"/>
          <w:sz w:val="24"/>
          <w:szCs w:val="24"/>
        </w:rPr>
        <w:t xml:space="preserve">Množstvo krmiva rastlinného pôvodu je stanovené na 12 l a množstvo návnad živočíšneho pôvodu na 2,5 l (patentka je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zakázaná).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Množstvo zemných červov (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hnojáky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dendrobena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>) v neporušenom stave je taktiež obmedzené na 0,5 l,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avšak môžu byť vo viacerých nádobách (napr. 2 x 0,25 l).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Všetci pretekári musia mať pri kontrole živú návnadu pripravenú v sade odmerných nádob vzor „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Sensas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>" a pre lovnú patentku vzor „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Tubertini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7B1BC68" w14:textId="77777777" w:rsidR="00013702" w:rsidRPr="00D67D3A" w:rsidRDefault="00000000" w:rsidP="00BB2492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Návnada rastlinného pôvodu musí byť pri kontrole krmiva umiestnená v rybárskom vedre so značkami objemu na vnútornej strane.</w:t>
      </w:r>
    </w:p>
    <w:p w14:paraId="48EB949B" w14:textId="77777777" w:rsidR="00BB2492" w:rsidRPr="00B86179" w:rsidRDefault="00000000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D67D3A">
        <w:rPr>
          <w:rFonts w:eastAsia="Times New Roman"/>
          <w:sz w:val="24"/>
          <w:szCs w:val="24"/>
        </w:rPr>
        <w:t xml:space="preserve">Na základe požiadavky usporiadateľa pretekov SRZ </w:t>
      </w:r>
      <w:proofErr w:type="spellStart"/>
      <w:r w:rsidRPr="00D67D3A">
        <w:rPr>
          <w:rFonts w:eastAsia="Times New Roman"/>
          <w:sz w:val="24"/>
          <w:szCs w:val="24"/>
        </w:rPr>
        <w:t>MsO</w:t>
      </w:r>
      <w:proofErr w:type="spellEnd"/>
      <w:r w:rsidRPr="00D67D3A">
        <w:rPr>
          <w:rFonts w:eastAsia="Times New Roman"/>
          <w:sz w:val="24"/>
          <w:szCs w:val="24"/>
        </w:rPr>
        <w:t xml:space="preserve"> Zvolen, je každý pretekár  povinný mať počas </w:t>
      </w:r>
      <w:proofErr w:type="spellStart"/>
      <w:r w:rsidRPr="00D67D3A">
        <w:rPr>
          <w:rFonts w:eastAsia="Times New Roman"/>
          <w:sz w:val="24"/>
          <w:szCs w:val="24"/>
        </w:rPr>
        <w:t>preteku</w:t>
      </w:r>
      <w:proofErr w:type="spellEnd"/>
      <w:r w:rsidRPr="00D67D3A">
        <w:rPr>
          <w:rFonts w:eastAsia="Times New Roman"/>
          <w:sz w:val="24"/>
          <w:szCs w:val="24"/>
        </w:rPr>
        <w:t xml:space="preserve"> 2 </w:t>
      </w:r>
      <w:proofErr w:type="spellStart"/>
      <w:r w:rsidRPr="00D67D3A">
        <w:rPr>
          <w:rFonts w:eastAsia="Times New Roman"/>
          <w:sz w:val="24"/>
          <w:szCs w:val="24"/>
        </w:rPr>
        <w:t>prechovávacie</w:t>
      </w:r>
      <w:proofErr w:type="spellEnd"/>
      <w:r w:rsidRPr="00D67D3A">
        <w:rPr>
          <w:rFonts w:eastAsia="Times New Roman"/>
          <w:sz w:val="24"/>
          <w:szCs w:val="24"/>
        </w:rPr>
        <w:t xml:space="preserve"> sieťky (druhá sieťka postačuje o min. dĺžke </w:t>
      </w:r>
      <w:r w:rsidRPr="00B86179">
        <w:rPr>
          <w:rFonts w:eastAsia="Times New Roman"/>
          <w:sz w:val="24"/>
          <w:szCs w:val="24"/>
        </w:rPr>
        <w:lastRenderedPageBreak/>
        <w:t>3m).</w:t>
      </w:r>
      <w:r w:rsidR="00BB2492" w:rsidRPr="00B86179">
        <w:rPr>
          <w:rFonts w:eastAsia="Times New Roman"/>
          <w:sz w:val="24"/>
          <w:szCs w:val="24"/>
        </w:rPr>
        <w:t xml:space="preserve"> </w:t>
      </w:r>
      <w:r w:rsidRPr="00B86179">
        <w:rPr>
          <w:rFonts w:eastAsia="Times New Roman"/>
          <w:sz w:val="24"/>
          <w:szCs w:val="24"/>
        </w:rPr>
        <w:t>Prechovávanie a delenie úlovkov počas pretekov  je na posúdení pretekára tak, aby boli úlovky v maximálnej miere chránené pred úhynom (rovnomerne).</w:t>
      </w:r>
    </w:p>
    <w:p w14:paraId="278A2997" w14:textId="10B0C7AB" w:rsidR="0070318E" w:rsidRPr="00B86179" w:rsidRDefault="0070318E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B86179">
        <w:rPr>
          <w:sz w:val="24"/>
          <w:szCs w:val="24"/>
        </w:rPr>
        <w:t>Každý maloletý pretekár</w:t>
      </w:r>
      <w:r w:rsidRPr="00B86179">
        <w:rPr>
          <w:rFonts w:eastAsia="Times New Roman"/>
          <w:sz w:val="24"/>
          <w:szCs w:val="24"/>
        </w:rPr>
        <w:t xml:space="preserve"> môže pretekať iba pod dozorom zákonného zástupcu, alebo ním písomne poverenej osoby, prítomnej na trati, </w:t>
      </w:r>
      <w:r w:rsidRPr="00B86179">
        <w:rPr>
          <w:sz w:val="24"/>
          <w:szCs w:val="24"/>
        </w:rPr>
        <w:t xml:space="preserve">ktorá bude zodpovedať za bezpečnosť a konanie maloletého pretekára počas pretekov. Pretekár musí byť samostatný a  </w:t>
      </w:r>
      <w:proofErr w:type="spellStart"/>
      <w:r w:rsidRPr="00B86179">
        <w:rPr>
          <w:sz w:val="24"/>
          <w:szCs w:val="24"/>
        </w:rPr>
        <w:t>doprovod</w:t>
      </w:r>
      <w:proofErr w:type="spellEnd"/>
      <w:r w:rsidRPr="00B86179">
        <w:rPr>
          <w:sz w:val="24"/>
          <w:szCs w:val="24"/>
        </w:rPr>
        <w:t xml:space="preserve"> mu môže pomáhať len pri prenášaní a rozmiestnení výstroje (osadenie kresla, pretekárskej </w:t>
      </w:r>
      <w:proofErr w:type="spellStart"/>
      <w:r w:rsidRPr="00B86179">
        <w:rPr>
          <w:sz w:val="24"/>
          <w:szCs w:val="24"/>
        </w:rPr>
        <w:t>bedne</w:t>
      </w:r>
      <w:proofErr w:type="spellEnd"/>
      <w:r w:rsidRPr="00B86179">
        <w:rPr>
          <w:sz w:val="24"/>
          <w:szCs w:val="24"/>
        </w:rPr>
        <w:t>) na lovné miesto. Ostatné veci, ako je príprava, rozloženie prútov, nastraženie nástrah, nahadzovanie, zasekávanie, zdolávanie a vylovenie ryby z vody, musí pretekár zvládať sám.</w:t>
      </w:r>
    </w:p>
    <w:p w14:paraId="18959D47" w14:textId="7A6A46D1" w:rsidR="00013702" w:rsidRPr="00D67D3A" w:rsidRDefault="00013702" w:rsidP="00BB249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C1D65" w14:textId="77777777" w:rsidR="00BB2492" w:rsidRDefault="00000000" w:rsidP="00D67D3A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Pretekárska trať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14:paraId="710D9218" w14:textId="0378812C" w:rsidR="00013702" w:rsidRPr="00D67D3A" w:rsidRDefault="00000000" w:rsidP="00D67D3A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Vodná nádrž 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Môťová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>, revír č. 3-5410-1-1, breh trate trávnatý,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trať v mieste pretekov –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hĺbka 1,5 až 2 m, šírka 200 m, dno štrkové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s miernym nánosom bahna bez prekážok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44222" w14:textId="77777777" w:rsidR="00653788" w:rsidRDefault="00653788">
      <w:pPr>
        <w:spacing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62CE2C59" w14:textId="77777777" w:rsidR="00653788" w:rsidRDefault="00000000">
      <w:pPr>
        <w:spacing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Výskyt rýb:</w:t>
      </w:r>
    </w:p>
    <w:p w14:paraId="19D21098" w14:textId="2AEC175B" w:rsidR="00013702" w:rsidRPr="00D67D3A" w:rsidRDefault="00000000" w:rsidP="0065378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kapor rybničný, pleskáč vysoký, karas striebristý, ostriež zelenkavý,  jalec hlavatý, sumec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eľký, štuka severná, zubáč 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veľkoústy</w:t>
      </w:r>
      <w:proofErr w:type="spellEnd"/>
    </w:p>
    <w:p w14:paraId="09FBDCC6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1E515C91" w14:textId="77777777" w:rsidR="00013702" w:rsidRPr="00D67D3A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Prístup k trati:</w:t>
      </w:r>
    </w:p>
    <w:p w14:paraId="3258E8D7" w14:textId="77777777" w:rsidR="00013702" w:rsidRPr="00D67D3A" w:rsidRDefault="00000000" w:rsidP="006537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V smere od Lučenca po vjazde do Zvolena od závodu Bučina po cca 100 m odbočiť vľavo na najbližšej križovatke vľavo. V smere od Žiaru nad Hronom pokračovať smer Lučenec, po prejdení svetelnej križovatky druhá odbočka vpravo a na najbližšej križovatke vľavo.</w:t>
      </w:r>
    </w:p>
    <w:p w14:paraId="17E9427F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AA8B310" w14:textId="77777777" w:rsidR="0001370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GPS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48°33'14.4"N 19°10'29.8"E</w:t>
      </w:r>
    </w:p>
    <w:p w14:paraId="0597B2AA" w14:textId="77777777" w:rsidR="0070318E" w:rsidRPr="00D67D3A" w:rsidRDefault="007031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A5E1A" w14:textId="77777777" w:rsidR="00013702" w:rsidRPr="00D67D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EE5D2E" wp14:editId="0D796A1B">
            <wp:extent cx="5545373" cy="4053282"/>
            <wp:effectExtent l="0" t="0" r="0" b="0"/>
            <wp:docPr id="10" name="image3.png" descr="http://www.feeder.sk/images/pretekarsketrate/mot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feeder.sk/images/pretekarsketrate/motova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373" cy="4053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28FDDD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59FC8C6" w14:textId="77777777" w:rsidR="00013702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521F86" w14:textId="77777777" w:rsidR="0070318E" w:rsidRPr="00D67D3A" w:rsidRDefault="007031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5666B26" w14:textId="77777777" w:rsidR="00653788" w:rsidRDefault="0065378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E62453" w14:textId="672CF7DD" w:rsidR="00013702" w:rsidRPr="00D67D3A" w:rsidRDefault="00653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Časový harmonogram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 a U15:</w:t>
      </w:r>
    </w:p>
    <w:p w14:paraId="310C8089" w14:textId="77777777" w:rsidR="00013702" w:rsidRPr="00D67D3A" w:rsidRDefault="00013702">
      <w:pPr>
        <w:shd w:val="clear" w:color="auto" w:fill="FFFFFF"/>
        <w:spacing w:before="15" w:after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BCF53" w14:textId="432DD751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Piatok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 w:rsidR="006537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6.2023</w:t>
      </w:r>
    </w:p>
    <w:p w14:paraId="253D8EE7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povinný tréning v časovom rozmedzí od 09:00 o 16:00, opustenie trate do 18:00 hod.</w:t>
      </w:r>
    </w:p>
    <w:p w14:paraId="459FEF09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Počas tréningu je zakázané sieťkovať úlovky.</w:t>
      </w:r>
    </w:p>
    <w:p w14:paraId="23A2122D" w14:textId="77777777" w:rsidR="00013702" w:rsidRPr="00D67D3A" w:rsidRDefault="00013702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9FFD06" w14:textId="365E0D2A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Sobota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24.</w:t>
      </w:r>
      <w:r w:rsidR="006537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6.2023</w:t>
      </w:r>
    </w:p>
    <w:p w14:paraId="63BA9D41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07:30 hod – prezentácia</w:t>
      </w:r>
    </w:p>
    <w:p w14:paraId="092FAACC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08:00 hod – otvorenie pretekov, losovanie</w:t>
      </w:r>
    </w:p>
    <w:p w14:paraId="04B801F8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223040DE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09:20 – 09:30 hod – kŕmenie</w:t>
      </w:r>
    </w:p>
    <w:p w14:paraId="303539D9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09:30 – 13:30 hod – preteky</w:t>
      </w:r>
    </w:p>
    <w:p w14:paraId="04F91254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13:30 – 14:00 hod – váženie </w:t>
      </w:r>
    </w:p>
    <w:p w14:paraId="6240C17B" w14:textId="77777777" w:rsidR="00013702" w:rsidRPr="00D67D3A" w:rsidRDefault="00013702" w:rsidP="00D67D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4B88E3" w14:textId="512BC30C" w:rsidR="00013702" w:rsidRPr="00D67D3A" w:rsidRDefault="00000000" w:rsidP="00D67D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Nedeľa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 w:rsidR="006537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6.2023</w:t>
      </w:r>
    </w:p>
    <w:p w14:paraId="11CF5A50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07:10 hod – prezentácia</w:t>
      </w:r>
    </w:p>
    <w:p w14:paraId="5AC86D7A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07:10 – 07:30 hod –losovanie</w:t>
      </w:r>
    </w:p>
    <w:p w14:paraId="561CC6EC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08:50 hod – presun na stanovištia, príprava pretekára</w:t>
      </w:r>
    </w:p>
    <w:p w14:paraId="29083144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08:50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09:00 hod – kŕmenie</w:t>
      </w:r>
    </w:p>
    <w:p w14:paraId="3A56B5E6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09:00 – 13:00 hod – preteky</w:t>
      </w:r>
    </w:p>
    <w:p w14:paraId="2B8D1B3D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13:00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14:00 hod – váženie </w:t>
      </w:r>
    </w:p>
    <w:p w14:paraId="5F5AAF1A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15:00 hod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–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vyhodnotenie pretekov</w:t>
      </w:r>
    </w:p>
    <w:p w14:paraId="34FC5E46" w14:textId="77777777" w:rsidR="00013702" w:rsidRPr="00D67D3A" w:rsidRDefault="00013702" w:rsidP="00D67D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0B97780" w14:textId="2619DF28" w:rsidR="00013702" w:rsidRPr="00D67D3A" w:rsidRDefault="00653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Časový harmonogram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U20 a U25:</w:t>
      </w:r>
    </w:p>
    <w:p w14:paraId="762A3BB1" w14:textId="77777777" w:rsidR="00013702" w:rsidRPr="00D67D3A" w:rsidRDefault="00013702" w:rsidP="006537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40FF78" w14:textId="77777777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Piatok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23.6.2023</w:t>
      </w:r>
    </w:p>
    <w:p w14:paraId="51957656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povinný tréning v časovom rozmedzí od 09:00 do 16:00, opustenie trate do 18:00 hod.</w:t>
      </w:r>
    </w:p>
    <w:p w14:paraId="6DE98F9D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Počas tréningu je zakázané sieťkovať úlovky.</w:t>
      </w:r>
    </w:p>
    <w:p w14:paraId="23F167A6" w14:textId="77777777" w:rsidR="00653788" w:rsidRDefault="00653788" w:rsidP="0065378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3882A" w14:textId="20BA3E36" w:rsidR="00013702" w:rsidRPr="00D67D3A" w:rsidRDefault="00000000" w:rsidP="0065378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Sobota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24.6.2023</w:t>
      </w:r>
    </w:p>
    <w:p w14:paraId="529B9BDB" w14:textId="77777777" w:rsidR="00013702" w:rsidRPr="00D67D3A" w:rsidRDefault="00000000" w:rsidP="006537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07:30 hod – prezentácia</w:t>
      </w:r>
    </w:p>
    <w:p w14:paraId="36B71047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08:00 hod – otvorenie pretekov, losovanie</w:t>
      </w:r>
    </w:p>
    <w:p w14:paraId="27F846F7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7AC73D08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09:20 – 09:30 hod – kŕmenie</w:t>
      </w:r>
    </w:p>
    <w:p w14:paraId="487D4ACD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09:30 – 14:30 hod – preteky</w:t>
      </w:r>
    </w:p>
    <w:p w14:paraId="09AB6DB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14:30 – 15:00 hod – váženie </w:t>
      </w:r>
    </w:p>
    <w:p w14:paraId="109CFE1E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CD894E" w14:textId="77777777" w:rsidR="00013702" w:rsidRPr="00D67D3A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Nedeľa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25.6.2023</w:t>
      </w:r>
    </w:p>
    <w:p w14:paraId="75196F51" w14:textId="77777777" w:rsidR="00013702" w:rsidRPr="00D67D3A" w:rsidRDefault="00000000" w:rsidP="006537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07:10 hod – prezentácia</w:t>
      </w:r>
    </w:p>
    <w:p w14:paraId="6BD06B8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07:10 – 07:30 hod –losovanie</w:t>
      </w:r>
    </w:p>
    <w:p w14:paraId="35BA6360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08:50 hod – presun na stanovištia, príprava pretekára</w:t>
      </w:r>
    </w:p>
    <w:p w14:paraId="4A83366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08:50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09:00 hod – kŕmenie</w:t>
      </w:r>
    </w:p>
    <w:p w14:paraId="26CB4080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09:00 – 14:00 hod – preteky</w:t>
      </w:r>
    </w:p>
    <w:p w14:paraId="5E76269F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14:00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14:30 hod – váženie </w:t>
      </w:r>
    </w:p>
    <w:p w14:paraId="75B47D7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15:00 hod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–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vyhodnotenie pretekov</w:t>
      </w:r>
    </w:p>
    <w:p w14:paraId="283E7163" w14:textId="77777777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0A220" w14:textId="77777777" w:rsidR="00013702" w:rsidRPr="00D67D3A" w:rsidRDefault="00000000">
      <w:pPr>
        <w:shd w:val="clear" w:color="auto" w:fill="FFFFFF"/>
        <w:spacing w:before="15" w:after="1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Rozpis signálov:</w:t>
      </w:r>
    </w:p>
    <w:p w14:paraId="0DA8AA8D" w14:textId="77777777" w:rsidR="00013702" w:rsidRPr="00D67D3A" w:rsidRDefault="00000000" w:rsidP="0070318E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1. signál – kŕmenie</w:t>
      </w:r>
    </w:p>
    <w:p w14:paraId="1AA39FB1" w14:textId="77777777" w:rsidR="00013702" w:rsidRPr="00D67D3A" w:rsidRDefault="00000000" w:rsidP="0070318E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2. signál – začiatok pretekov</w:t>
      </w:r>
    </w:p>
    <w:p w14:paraId="1232132F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3. signál – koniec pretekov</w:t>
      </w:r>
    </w:p>
    <w:p w14:paraId="2616A94C" w14:textId="77777777" w:rsidR="00013702" w:rsidRPr="00D67D3A" w:rsidRDefault="00013702">
      <w:pPr>
        <w:spacing w:before="20" w:after="20" w:line="32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27272" w14:textId="77777777" w:rsidR="00653788" w:rsidRDefault="00653788">
      <w:pPr>
        <w:spacing w:before="20" w:after="20" w:line="32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4C9501D" w14:textId="17C9A16C" w:rsidR="00013702" w:rsidRPr="00D67D3A" w:rsidRDefault="00000000">
      <w:pPr>
        <w:spacing w:before="20" w:after="20" w:line="32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Záverečné ustanovenia:</w:t>
      </w:r>
    </w:p>
    <w:p w14:paraId="42CA571F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Všetci pretekári musia mať platné preukazy člena SRZ, registrovaní musia mať platné registračné preukazy SZŠR. </w:t>
      </w:r>
    </w:p>
    <w:p w14:paraId="677D25B6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Preteká sa za každého počasia. V prípade búrky sa preteky prerušia. Ak dôjde k prerušeniu po viac ako polovici na preteky vyhradeného času lovu (viac ako 2,5 hod),  preteky budú ukončené a vyhodnotené.</w:t>
      </w:r>
    </w:p>
    <w:p w14:paraId="0A1732F8" w14:textId="77777777" w:rsid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Ocenení budú všetci zúčastnení pretekári (malým darčekom) a prví traja vo svojej kategórii budú ocenení pohármi a vecnými cenami. </w:t>
      </w:r>
    </w:p>
    <w:p w14:paraId="335B5A57" w14:textId="38E025CE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Každý pretekár sa zúčastňuje na vlastnú zodpovednosť, za maloletého pretekára nesie plnú zodpovednosť za jeho konanie  počas pretekov sprevádzajúca dospelá osoba, </w:t>
      </w:r>
    </w:p>
    <w:p w14:paraId="52A59D89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V prípade úrazu bude zdravotná starostlivosť zabezpečená cez RZP 112.</w:t>
      </w:r>
    </w:p>
    <w:p w14:paraId="2FBE0D20" w14:textId="77777777" w:rsidR="00653788" w:rsidRPr="00D67D3A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Tréning je nepovinný v piatok 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23.6.2023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od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:00 do 16:00 hod.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38EEB993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Vykonávanie tréningu je možné len za podmienky, že všetky ulovené ryby budú s náležitou opatrnosťou vrátené späť do vody bez možnosti sieťkovania.</w:t>
      </w:r>
    </w:p>
    <w:p w14:paraId="39520CBA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Usporiadateľ si vyhradzuje právo zmeny propozícií podľa nepredvídateľných okolností.</w:t>
      </w:r>
    </w:p>
    <w:p w14:paraId="1BBF0A9F" w14:textId="77777777" w:rsid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Toalety budú zabezpečené.</w:t>
      </w:r>
    </w:p>
    <w:p w14:paraId="3DE10DA9" w14:textId="77777777" w:rsidR="00653788" w:rsidRPr="00653788" w:rsidRDefault="00653788" w:rsidP="00653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F4BA4" w14:textId="77777777" w:rsidR="00013702" w:rsidRPr="00D67D3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Prihlásenie pretekára:</w:t>
      </w:r>
    </w:p>
    <w:p w14:paraId="63F5A898" w14:textId="77777777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Žiadame o záväzné prihlásenie pretekárov na preteky, aby sme vedeli pripraviť trať zodpovedajúcu počtu prihlásených. </w:t>
      </w:r>
    </w:p>
    <w:p w14:paraId="6251BD23" w14:textId="77777777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prihláške žiadame uviesť aj  kategóriu v ktorej pretekár bude pretekať. </w:t>
      </w:r>
    </w:p>
    <w:p w14:paraId="74D1D375" w14:textId="77777777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Každý pretekár je povinný mať pri sebe platné rybárske povolenie na rybolov pre rok 202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A375A" w14:textId="77777777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1A3750" w14:textId="77777777" w:rsidR="00013702" w:rsidRPr="00D67D3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Uzávierka prihlášok: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EF0D8F" w14:textId="77777777" w:rsidR="007E7F5A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sz w:val="24"/>
          <w:szCs w:val="24"/>
        </w:rPr>
        <w:t xml:space="preserve">Nakoľko je kapacita trate obmedzená na 40 miest, prednostne budú registrovaní pretekári, ktorí sú účastníkmi </w:t>
      </w:r>
      <w:r w:rsidR="007E7F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7F5A">
        <w:rPr>
          <w:rFonts w:ascii="Times New Roman" w:eastAsia="Times New Roman" w:hAnsi="Times New Roman" w:cs="Times New Roman"/>
          <w:sz w:val="24"/>
          <w:szCs w:val="24"/>
        </w:rPr>
        <w:t>igy juniorov.</w:t>
      </w:r>
    </w:p>
    <w:p w14:paraId="7AA488EB" w14:textId="77777777" w:rsidR="007E7F5A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sz w:val="24"/>
          <w:szCs w:val="24"/>
        </w:rPr>
        <w:t>Ak sa kapacita trate nenaplní do</w:t>
      </w:r>
      <w:r w:rsidRPr="007E7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F5A">
        <w:rPr>
          <w:rFonts w:ascii="Times New Roman" w:eastAsia="Times New Roman" w:hAnsi="Times New Roman" w:cs="Times New Roman"/>
          <w:sz w:val="24"/>
          <w:szCs w:val="24"/>
        </w:rPr>
        <w:t>1.6.2023</w:t>
      </w: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účastníkmi ligy, súpiska sa doplní náhradníkmi, ktorí nesúťažia v </w:t>
      </w:r>
      <w:r w:rsid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>ige juniorov.</w:t>
      </w:r>
    </w:p>
    <w:p w14:paraId="41C8B3B5" w14:textId="36A1DCE8" w:rsidR="00013702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Náhradníci sa budú do súpisky dopisovať podľa poradia prihlásenia. </w:t>
      </w:r>
    </w:p>
    <w:p w14:paraId="24FF1A2D" w14:textId="77777777" w:rsidR="00653788" w:rsidRDefault="006537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EC5EA" w14:textId="6363235F" w:rsidR="00653788" w:rsidRPr="00653788" w:rsidRDefault="00653788" w:rsidP="00653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Občerstvenie</w:t>
      </w:r>
      <w:r w:rsidRPr="0065378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53788">
        <w:rPr>
          <w:rFonts w:ascii="Times New Roman" w:eastAsia="Times New Roman" w:hAnsi="Times New Roman" w:cs="Times New Roman"/>
          <w:sz w:val="24"/>
          <w:szCs w:val="24"/>
        </w:rPr>
        <w:t xml:space="preserve"> v sobotu a nedeľu bude zabezpečené občerstvenie pretekárov</w:t>
      </w:r>
    </w:p>
    <w:p w14:paraId="4BA2F0B5" w14:textId="2BFB7AA6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9344F" w14:textId="4159A738" w:rsidR="00013702" w:rsidRPr="00D67D3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 o pretekoch: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Ján 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</w:rPr>
        <w:t>Slašťan</w:t>
      </w:r>
      <w:proofErr w:type="spellEnd"/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0905 810</w:t>
      </w:r>
      <w:r w:rsidR="007E7F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461</w:t>
      </w:r>
    </w:p>
    <w:p w14:paraId="27588B66" w14:textId="6E309F10" w:rsidR="00013702" w:rsidRPr="00D67D3A" w:rsidRDefault="007E7F5A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Miroslava Pavelková 0915 883 340</w:t>
      </w:r>
    </w:p>
    <w:p w14:paraId="0AE89396" w14:textId="77777777" w:rsidR="00013702" w:rsidRPr="00D67D3A" w:rsidRDefault="00013702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29891" w14:textId="77777777" w:rsidR="00013702" w:rsidRPr="00D67D3A" w:rsidRDefault="00000000" w:rsidP="007E7F5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zabezpečenie týchto pretekov bol použitý príspevok uznanému športu z Ministerstva školstva, vedy a výskumu a športu Slovenskej republiky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3B98F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027659" w14:textId="77777777" w:rsidR="00013702" w:rsidRPr="00D67D3A" w:rsidRDefault="00000000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Organizačný štáb Vám želá veľa úspechov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na pretekoch.</w:t>
      </w:r>
    </w:p>
    <w:p w14:paraId="5682EE2D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816E0" w14:textId="77777777" w:rsidR="00013702" w:rsidRPr="00D67D3A" w:rsidRDefault="00000000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Propozície kontroloval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predseda </w:t>
      </w: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>športového odboru LRU-</w:t>
      </w:r>
      <w:proofErr w:type="spellStart"/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>feeder</w:t>
      </w:r>
      <w:proofErr w:type="spellEnd"/>
      <w:r w:rsidRPr="00D67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9593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0E82B" w14:textId="77777777" w:rsidR="00013702" w:rsidRPr="00D67D3A" w:rsidRDefault="00000000" w:rsidP="007E7F5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Petrov zdar!</w:t>
      </w:r>
    </w:p>
    <w:p w14:paraId="51578333" w14:textId="77777777" w:rsidR="00013702" w:rsidRPr="00D67D3A" w:rsidRDefault="00013702">
      <w:pPr>
        <w:spacing w:before="20" w:after="20" w:line="32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0AF13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  <w:bookmarkStart w:id="1" w:name="_heading=h.gjdgxs" w:colFirst="0" w:colLast="0"/>
      <w:bookmarkEnd w:id="1"/>
    </w:p>
    <w:p w14:paraId="0B8D30EB" w14:textId="77777777" w:rsidR="007E7F5A" w:rsidRDefault="007E7F5A" w:rsidP="00F418EC">
      <w:pPr>
        <w:jc w:val="center"/>
        <w:rPr>
          <w:b/>
          <w:bCs/>
          <w:sz w:val="28"/>
          <w:szCs w:val="28"/>
        </w:rPr>
      </w:pPr>
    </w:p>
    <w:p w14:paraId="03936932" w14:textId="03F2F616" w:rsidR="00F418EC" w:rsidRPr="007E7F5A" w:rsidRDefault="00F418EC" w:rsidP="00F418EC">
      <w:pPr>
        <w:rPr>
          <w:rFonts w:ascii="Times New Roman" w:hAnsi="Times New Roman" w:cs="Times New Roman"/>
          <w:sz w:val="24"/>
          <w:szCs w:val="24"/>
        </w:rPr>
      </w:pPr>
      <w:r w:rsidRPr="007E7F5A">
        <w:rPr>
          <w:rFonts w:ascii="Times New Roman" w:hAnsi="Times New Roman" w:cs="Times New Roman"/>
          <w:sz w:val="24"/>
          <w:szCs w:val="24"/>
        </w:rPr>
        <w:t>Príloha: prihláška</w:t>
      </w:r>
    </w:p>
    <w:p w14:paraId="6C905167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604148DC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4618F5AF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306C8134" w14:textId="77777777" w:rsidR="007E7F5A" w:rsidRDefault="007E7F5A" w:rsidP="007E7F5A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6568E673" wp14:editId="045DA8B7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Obrázok 2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57990" w14:textId="77777777" w:rsidR="007E7F5A" w:rsidRPr="00130387" w:rsidRDefault="007E7F5A" w:rsidP="007E7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387">
        <w:rPr>
          <w:rFonts w:ascii="Times New Roman" w:hAnsi="Times New Roman" w:cs="Times New Roman"/>
          <w:b/>
          <w:bCs/>
          <w:sz w:val="28"/>
          <w:szCs w:val="28"/>
        </w:rPr>
        <w:t>Slovenský zväz športového rybolovu</w:t>
      </w:r>
    </w:p>
    <w:p w14:paraId="603562B3" w14:textId="77777777" w:rsidR="007E7F5A" w:rsidRPr="00B02675" w:rsidRDefault="007E7F5A" w:rsidP="007E7F5A">
      <w:pPr>
        <w:pStyle w:val="Nadpis1"/>
        <w:jc w:val="center"/>
        <w:rPr>
          <w:b/>
        </w:rPr>
      </w:pPr>
      <w:r w:rsidRPr="00B02675">
        <w:rPr>
          <w:rFonts w:ascii="Times New Roman" w:hAnsi="Times New Roman" w:cs="Times New Roman"/>
          <w:b/>
          <w:sz w:val="28"/>
          <w:szCs w:val="28"/>
        </w:rPr>
        <w:t xml:space="preserve">Prihláška </w:t>
      </w:r>
      <w:r>
        <w:rPr>
          <w:rFonts w:ascii="Times New Roman" w:hAnsi="Times New Roman" w:cs="Times New Roman"/>
          <w:b/>
          <w:sz w:val="28"/>
          <w:szCs w:val="28"/>
        </w:rPr>
        <w:t>na MSR juniorov</w:t>
      </w:r>
      <w:r w:rsidRPr="00B02675">
        <w:rPr>
          <w:rFonts w:ascii="Times New Roman" w:hAnsi="Times New Roman" w:cs="Times New Roman"/>
          <w:b/>
          <w:sz w:val="28"/>
          <w:szCs w:val="28"/>
        </w:rPr>
        <w:t xml:space="preserve"> LRU </w:t>
      </w:r>
      <w:r>
        <w:rPr>
          <w:rFonts w:ascii="Times New Roman" w:hAnsi="Times New Roman" w:cs="Times New Roman"/>
          <w:b/>
          <w:sz w:val="28"/>
          <w:szCs w:val="28"/>
        </w:rPr>
        <w:t>F pre rok</w:t>
      </w:r>
      <w:r w:rsidRPr="00B026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B18619D" w14:textId="77777777" w:rsidR="007E7F5A" w:rsidRDefault="007E7F5A" w:rsidP="007E7F5A">
      <w:pPr>
        <w:pStyle w:val="Prvzarkazkladnhotextu21"/>
        <w:spacing w:after="0"/>
        <w:ind w:left="0" w:firstLine="0"/>
      </w:pPr>
    </w:p>
    <w:p w14:paraId="7165B626" w14:textId="77777777" w:rsidR="007E7F5A" w:rsidRDefault="007E7F5A" w:rsidP="007E7F5A">
      <w:pPr>
        <w:pStyle w:val="Prvzarkazkladnhotextu21"/>
        <w:spacing w:after="0"/>
        <w:ind w:left="0" w:firstLine="0"/>
      </w:pPr>
    </w:p>
    <w:p w14:paraId="6609C238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</w:p>
    <w:p w14:paraId="1F6CC646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Prihlasujem sa do kategórie:</w:t>
      </w:r>
      <w:r>
        <w:tab/>
      </w:r>
      <w:r>
        <w:tab/>
      </w:r>
      <w:r>
        <w:tab/>
      </w:r>
      <w:r w:rsidRPr="00F418EC">
        <w:rPr>
          <w:b/>
          <w:bCs/>
        </w:rPr>
        <w:t>U25      U20     U15     UP</w:t>
      </w:r>
      <w:r>
        <w:t xml:space="preserve">  (označte kategóriu)</w:t>
      </w:r>
    </w:p>
    <w:p w14:paraId="2AFF1C6F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Meno a priezvisko: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7F2A039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*Číslo registračného preukazu športovca:</w:t>
      </w:r>
      <w:r>
        <w:tab/>
        <w:t>......................................................................</w:t>
      </w:r>
    </w:p>
    <w:p w14:paraId="51F972A3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Dátum narodenia: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69AFBF70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Adresa: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6501EEE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Člen OZ SRZ: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ABF51E0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Tel. kontakt: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38B4C7CE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e-mail: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0A6203FA" w14:textId="77777777" w:rsidR="007E7F5A" w:rsidRDefault="007E7F5A" w:rsidP="007E7F5A">
      <w:pPr>
        <w:pStyle w:val="Prvzarkazkladnhotextu21"/>
        <w:spacing w:after="0"/>
        <w:ind w:left="0" w:firstLine="0"/>
      </w:pPr>
    </w:p>
    <w:p w14:paraId="6D3F5500" w14:textId="77777777" w:rsidR="007E7F5A" w:rsidRDefault="007E7F5A" w:rsidP="007E7F5A">
      <w:pPr>
        <w:pStyle w:val="Prvzarkazkladnhotextu21"/>
        <w:spacing w:after="0"/>
        <w:ind w:left="0" w:firstLine="0"/>
      </w:pPr>
      <w:r>
        <w:t xml:space="preserve">Týmto sa záväzne prihlasujem na M SR juniorov v LRU </w:t>
      </w:r>
      <w:proofErr w:type="spellStart"/>
      <w:r>
        <w:t>feeder</w:t>
      </w:r>
      <w:proofErr w:type="spellEnd"/>
      <w:r>
        <w:t xml:space="preserve"> pre rok 2023.</w:t>
      </w:r>
    </w:p>
    <w:p w14:paraId="31ACD045" w14:textId="77777777" w:rsidR="007E7F5A" w:rsidRDefault="007E7F5A" w:rsidP="007E7F5A">
      <w:pPr>
        <w:pStyle w:val="Prvzarkazkladnhotextu21"/>
        <w:spacing w:after="0"/>
        <w:ind w:left="0" w:firstLine="0"/>
      </w:pPr>
    </w:p>
    <w:p w14:paraId="4DBEB6DD" w14:textId="77777777" w:rsidR="007E7F5A" w:rsidRDefault="007E7F5A" w:rsidP="007E7F5A">
      <w:pPr>
        <w:pStyle w:val="Prvzarkazkladnhotextu21"/>
        <w:spacing w:after="0"/>
        <w:ind w:left="0" w:firstLine="0"/>
      </w:pPr>
    </w:p>
    <w:p w14:paraId="287A2749" w14:textId="77777777" w:rsidR="007E7F5A" w:rsidRDefault="007E7F5A" w:rsidP="007E7F5A">
      <w:pPr>
        <w:pStyle w:val="Prvzarkazkladnhotextu21"/>
        <w:spacing w:after="0"/>
        <w:ind w:left="0" w:firstLine="0"/>
      </w:pPr>
      <w:r>
        <w:t xml:space="preserve">Podpis 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7141DDAE" w14:textId="77777777" w:rsidR="007E7F5A" w:rsidRDefault="007E7F5A" w:rsidP="007E7F5A">
      <w:pPr>
        <w:pStyle w:val="Prvzarkazkladnhotextu21"/>
        <w:spacing w:after="0"/>
        <w:ind w:left="0" w:firstLine="0"/>
      </w:pPr>
    </w:p>
    <w:p w14:paraId="06E244F7" w14:textId="77777777" w:rsidR="007E7F5A" w:rsidRDefault="007E7F5A" w:rsidP="007E7F5A">
      <w:pPr>
        <w:pStyle w:val="Prvzarkazkladnhotextu21"/>
        <w:spacing w:after="0"/>
        <w:ind w:left="0" w:firstLine="0"/>
      </w:pPr>
      <w:r>
        <w:t>Prihlášku do kategórie U15 a U20 (u pretekárov, ktorí nie sú starší ako 18 rokov) musí podpísať  zákonný zástupca, resp. poverený tréner alebo športový vedúci pretekára starší ako 18 rokov.</w:t>
      </w:r>
    </w:p>
    <w:p w14:paraId="317C68CF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</w:p>
    <w:p w14:paraId="0CCDA611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Meno a priezvisko zákonného zástupcu:             ..............................................................</w:t>
      </w:r>
    </w:p>
    <w:p w14:paraId="48689DFC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Tel. číslo:                                                             ..............................................................</w:t>
      </w:r>
    </w:p>
    <w:p w14:paraId="7081B525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..............................................................</w:t>
      </w:r>
      <w:r>
        <w:tab/>
      </w:r>
    </w:p>
    <w:p w14:paraId="3B0F3C29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Podpis:                                       </w:t>
      </w:r>
      <w:r>
        <w:tab/>
      </w:r>
      <w:r>
        <w:tab/>
        <w:t xml:space="preserve">      ...............................................................</w:t>
      </w:r>
    </w:p>
    <w:p w14:paraId="5283C424" w14:textId="77777777" w:rsidR="007E7F5A" w:rsidRDefault="007E7F5A" w:rsidP="007E7F5A"/>
    <w:p w14:paraId="24086B5A" w14:textId="77777777" w:rsidR="007E7F5A" w:rsidRDefault="007E7F5A" w:rsidP="007E7F5A"/>
    <w:p w14:paraId="720B201A" w14:textId="77777777" w:rsidR="007E7F5A" w:rsidRPr="002C1331" w:rsidRDefault="007E7F5A" w:rsidP="007E7F5A">
      <w:pPr>
        <w:rPr>
          <w:rFonts w:ascii="Times New Roman" w:hAnsi="Times New Roman" w:cs="Times New Roman"/>
          <w:sz w:val="24"/>
          <w:szCs w:val="24"/>
        </w:rPr>
      </w:pPr>
    </w:p>
    <w:p w14:paraId="2FDB7F6E" w14:textId="77777777" w:rsidR="007E7F5A" w:rsidRPr="002C1331" w:rsidRDefault="007E7F5A" w:rsidP="007E7F5A">
      <w:pPr>
        <w:rPr>
          <w:rFonts w:ascii="Times New Roman" w:hAnsi="Times New Roman" w:cs="Times New Roman"/>
          <w:sz w:val="24"/>
          <w:szCs w:val="24"/>
        </w:rPr>
      </w:pPr>
    </w:p>
    <w:p w14:paraId="12B46DB7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2EE1B549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>Na základe žiadosti im bude vystavený a zaslaný registračný preukaz športovca SZŠR.</w:t>
      </w:r>
    </w:p>
    <w:p w14:paraId="23F48704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C6197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 xml:space="preserve">„Žiadosť o registráciu fyzickej osoby – jednotlivca“, a aj  „Žiadosť o registráciu fyzickej osoby – jednotlivca do 18 rokov“ sa dá stiahnuť na stránke SZŠR: </w:t>
      </w:r>
      <w:r w:rsidRPr="005A7B99">
        <w:rPr>
          <w:rFonts w:ascii="Times New Roman" w:hAnsi="Times New Roman" w:cs="Times New Roman"/>
          <w:b/>
          <w:color w:val="548DD4"/>
          <w:sz w:val="24"/>
          <w:szCs w:val="24"/>
        </w:rPr>
        <w:t>https://www.szsr.sk/tlaciva-na-stiahnutie/</w:t>
      </w:r>
    </w:p>
    <w:sectPr w:rsidR="007E7F5A" w:rsidRPr="005A7B99">
      <w:pgSz w:w="11909" w:h="16834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448"/>
    <w:multiLevelType w:val="multilevel"/>
    <w:tmpl w:val="95A8EDB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1CAC"/>
    <w:multiLevelType w:val="hybridMultilevel"/>
    <w:tmpl w:val="6718791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6C5"/>
    <w:multiLevelType w:val="hybridMultilevel"/>
    <w:tmpl w:val="75E8AFA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C97"/>
    <w:multiLevelType w:val="multilevel"/>
    <w:tmpl w:val="94E0FBEC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EF6D02"/>
    <w:multiLevelType w:val="multilevel"/>
    <w:tmpl w:val="621A0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12621"/>
    <w:multiLevelType w:val="multilevel"/>
    <w:tmpl w:val="D7FA3F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7A0516"/>
    <w:multiLevelType w:val="multilevel"/>
    <w:tmpl w:val="74486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C22DE2"/>
    <w:multiLevelType w:val="hybridMultilevel"/>
    <w:tmpl w:val="CB84467A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E64D1"/>
    <w:multiLevelType w:val="hybridMultilevel"/>
    <w:tmpl w:val="EB40987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17196">
    <w:abstractNumId w:val="5"/>
  </w:num>
  <w:num w:numId="2" w16cid:durableId="1676030358">
    <w:abstractNumId w:val="0"/>
  </w:num>
  <w:num w:numId="3" w16cid:durableId="598952914">
    <w:abstractNumId w:val="3"/>
  </w:num>
  <w:num w:numId="4" w16cid:durableId="611397701">
    <w:abstractNumId w:val="4"/>
  </w:num>
  <w:num w:numId="5" w16cid:durableId="735974863">
    <w:abstractNumId w:val="6"/>
  </w:num>
  <w:num w:numId="6" w16cid:durableId="2146190734">
    <w:abstractNumId w:val="7"/>
  </w:num>
  <w:num w:numId="7" w16cid:durableId="769158101">
    <w:abstractNumId w:val="2"/>
  </w:num>
  <w:num w:numId="8" w16cid:durableId="745568933">
    <w:abstractNumId w:val="8"/>
  </w:num>
  <w:num w:numId="9" w16cid:durableId="12701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2"/>
    <w:rsid w:val="00013702"/>
    <w:rsid w:val="000462DE"/>
    <w:rsid w:val="003101AC"/>
    <w:rsid w:val="00614CE4"/>
    <w:rsid w:val="00653788"/>
    <w:rsid w:val="0070318E"/>
    <w:rsid w:val="007E7F5A"/>
    <w:rsid w:val="00B86179"/>
    <w:rsid w:val="00BB2492"/>
    <w:rsid w:val="00C54C7A"/>
    <w:rsid w:val="00D67D3A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9B8E"/>
  <w15:docId w15:val="{9B6724AD-860C-486D-9D1E-764B7E3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601"/>
  </w:style>
  <w:style w:type="paragraph" w:styleId="Nadpis1">
    <w:name w:val="heading 1"/>
    <w:basedOn w:val="Normlny"/>
    <w:next w:val="Normlny"/>
    <w:uiPriority w:val="9"/>
    <w:qFormat/>
    <w:rsid w:val="001B760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1B760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1B760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1">
    <w:name w:val="Table Normal1"/>
    <w:rsid w:val="001B7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2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2C2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F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F832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97B5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2DE2"/>
  </w:style>
  <w:style w:type="paragraph" w:styleId="Pta">
    <w:name w:val="footer"/>
    <w:basedOn w:val="Normlny"/>
    <w:link w:val="Pt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2DE2"/>
  </w:style>
  <w:style w:type="paragraph" w:styleId="Bezriadkovania">
    <w:name w:val="No Spacing"/>
    <w:uiPriority w:val="1"/>
    <w:qFormat/>
    <w:rsid w:val="009B73B7"/>
    <w:pPr>
      <w:spacing w:line="240" w:lineRule="auto"/>
    </w:pPr>
    <w:rPr>
      <w:rFonts w:ascii="Times New Roman" w:eastAsiaTheme="minorEastAsia" w:hAnsi="Times New Roman" w:cs="Times New Roman"/>
    </w:rPr>
  </w:style>
  <w:style w:type="paragraph" w:styleId="Odsekzoznamu">
    <w:name w:val="List Paragraph"/>
    <w:basedOn w:val="Normlny"/>
    <w:uiPriority w:val="34"/>
    <w:qFormat/>
    <w:rsid w:val="00BF3D4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26C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6C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6C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6C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6C43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7457F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3101AC"/>
    <w:rPr>
      <w:color w:val="605E5C"/>
      <w:shd w:val="clear" w:color="auto" w:fill="E1DFDD"/>
    </w:rPr>
  </w:style>
  <w:style w:type="paragraph" w:customStyle="1" w:styleId="Prvzarkazkladnhotextu21">
    <w:name w:val="Prvá zarážka základného textu 21"/>
    <w:basedOn w:val="Zarkazkladnhotextu"/>
    <w:rsid w:val="00F418EC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418E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lrufsk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2LsBIssffMnkSdYdqkf84BZ5aw==">AMUW2mX1OfD/pkxSxKdaLiydcFUYvGzTMTaPlhbEwoUGZMsJKUEYC/7h1pTb0wg5vxl6yLO9Ka5tEetoID1zwinF5J1QFYwusefuYw7issPagFAI/wMYG7PoBRWdvieHEJ3WBJShnwwn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Lantaj Ján</dc:creator>
  <cp:lastModifiedBy>SRZ</cp:lastModifiedBy>
  <cp:revision>6</cp:revision>
  <cp:lastPrinted>2023-04-25T08:34:00Z</cp:lastPrinted>
  <dcterms:created xsi:type="dcterms:W3CDTF">2023-04-20T13:17:00Z</dcterms:created>
  <dcterms:modified xsi:type="dcterms:W3CDTF">2023-04-27T11:19:00Z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0HNT52PC4IY952JX9HFOSW29OT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05/04/2019 18:07:19</vt:lpwstr>
  </property>
</Properties>
</file>