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B58D" w14:textId="28B92A9B" w:rsidR="00583C8A" w:rsidRDefault="00756628" w:rsidP="007B59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974">
        <w:rPr>
          <w:rFonts w:ascii="Times New Roman" w:hAnsi="Times New Roman" w:cs="Times New Roman"/>
          <w:sz w:val="28"/>
          <w:szCs w:val="28"/>
        </w:rPr>
        <w:t>Kontrola plánu práce pre rok 202</w:t>
      </w:r>
      <w:r w:rsidR="00144AF5">
        <w:rPr>
          <w:rFonts w:ascii="Times New Roman" w:hAnsi="Times New Roman" w:cs="Times New Roman"/>
          <w:sz w:val="28"/>
          <w:szCs w:val="28"/>
        </w:rPr>
        <w:t>2</w:t>
      </w:r>
    </w:p>
    <w:p w14:paraId="7C420E12" w14:textId="4D8D69D8" w:rsidR="009F3008" w:rsidRDefault="009F3008" w:rsidP="007B59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95206" w14:textId="77777777" w:rsidR="00144AF5" w:rsidRPr="00144AF5" w:rsidRDefault="00144AF5" w:rsidP="00144AF5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>V roku 2022 zabezpečiť zasadnutie Výkonného výboru SZŠR podľa schváleného plánu činnosti a zasadnutí športových odborov minimálne raz za štvrťrok.</w:t>
      </w:r>
    </w:p>
    <w:p w14:paraId="07FCAE96" w14:textId="77777777" w:rsidR="00144AF5" w:rsidRPr="00144AF5" w:rsidRDefault="00144AF5" w:rsidP="00144AF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>T: ako v texte</w:t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  <w:t>Z: VV SZŠR, sekretariát SZŠR</w:t>
      </w:r>
    </w:p>
    <w:p w14:paraId="364F9079" w14:textId="022D9D01" w:rsidR="00144AF5" w:rsidRPr="007F34F0" w:rsidRDefault="00144AF5" w:rsidP="00144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Bod 1) </w:t>
      </w:r>
      <w:r w:rsidR="000920B3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úloha splnená, v roku 2022 boli uskutočnené 4 zasadnutia VV SZŠR</w:t>
      </w: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.</w:t>
      </w:r>
    </w:p>
    <w:p w14:paraId="03C27475" w14:textId="25664DF9" w:rsidR="00144AF5" w:rsidRPr="00144AF5" w:rsidRDefault="00144AF5" w:rsidP="0014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5FA5650" w14:textId="77777777" w:rsidR="00144AF5" w:rsidRPr="00144AF5" w:rsidRDefault="00144AF5" w:rsidP="00144AF5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>Vykonať registráciu pretekárov a registrovať prihlášky do súťaží v disciplínach LRU-PL, LRU-M, LRU-PR, LRU-F, LRU-MF, LRU-TA, LRU-K podľa Predpisov SZŠR.</w:t>
      </w:r>
    </w:p>
    <w:p w14:paraId="7FCE2289" w14:textId="77777777" w:rsidR="00144AF5" w:rsidRPr="00144AF5" w:rsidRDefault="00144AF5" w:rsidP="00144AF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>T: v zmysle Registračného poriadku</w:t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  <w:t>Z: sekretariát SZŠR</w:t>
      </w:r>
    </w:p>
    <w:p w14:paraId="435C10A0" w14:textId="77777777" w:rsidR="00144AF5" w:rsidRPr="007F34F0" w:rsidRDefault="00144AF5" w:rsidP="00144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Bod 2) splnený, pretekári zaregistrovaní, noví pretekári priebežne registrovaní.</w:t>
      </w:r>
    </w:p>
    <w:p w14:paraId="220FDC0E" w14:textId="77777777" w:rsidR="00144AF5" w:rsidRPr="00144AF5" w:rsidRDefault="00144AF5" w:rsidP="0014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9C958" w14:textId="77777777" w:rsidR="00144AF5" w:rsidRPr="00144AF5" w:rsidRDefault="00144AF5" w:rsidP="00144AF5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>Zabezpečiť výročné zasadnutia jednotlivých športových odborov prezenčne alebo prostredníctvom výpočtovej techniky.</w:t>
      </w:r>
    </w:p>
    <w:p w14:paraId="3C2E2104" w14:textId="77777777" w:rsidR="00144AF5" w:rsidRPr="00144AF5" w:rsidRDefault="00144AF5" w:rsidP="00144AF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>T: január-marec 2022</w:t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bCs/>
          <w:sz w:val="24"/>
          <w:szCs w:val="24"/>
        </w:rPr>
        <w:t>Z:</w:t>
      </w:r>
      <w:r w:rsidRPr="00144AF5">
        <w:rPr>
          <w:rFonts w:ascii="Times New Roman" w:hAnsi="Times New Roman" w:cs="Times New Roman"/>
          <w:sz w:val="24"/>
          <w:szCs w:val="24"/>
        </w:rPr>
        <w:t xml:space="preserve"> </w:t>
      </w:r>
      <w:r w:rsidRPr="00144AF5">
        <w:rPr>
          <w:rFonts w:ascii="Times New Roman" w:hAnsi="Times New Roman" w:cs="Times New Roman"/>
          <w:b/>
          <w:bCs/>
          <w:sz w:val="24"/>
          <w:szCs w:val="24"/>
        </w:rPr>
        <w:t xml:space="preserve">VV SZŠR, </w:t>
      </w:r>
      <w:r w:rsidRPr="00144AF5">
        <w:rPr>
          <w:rFonts w:ascii="Times New Roman" w:hAnsi="Times New Roman" w:cs="Times New Roman"/>
          <w:b/>
          <w:sz w:val="24"/>
          <w:szCs w:val="24"/>
        </w:rPr>
        <w:t>sekretariát SZŠR</w:t>
      </w:r>
    </w:p>
    <w:p w14:paraId="78B1FD39" w14:textId="03272FDE" w:rsidR="008A4832" w:rsidRPr="007F34F0" w:rsidRDefault="00144AF5" w:rsidP="008A4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  <w:r w:rsidRPr="008A48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4832" w:rsidRPr="008A4832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Bod 3) splnený, výročné zasadnutia </w:t>
      </w:r>
      <w:r w:rsidR="008A4832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LRU F,MF, K, M a PR </w:t>
      </w:r>
      <w:r w:rsidR="008A4832" w:rsidRPr="008A4832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boli uskutočnené prezenčne</w:t>
      </w:r>
      <w:r w:rsidR="008A4832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, LRU PL online,</w:t>
      </w:r>
      <w:r w:rsidR="008A4832" w:rsidRPr="008A4832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 prostredníctvom výpočtovej </w:t>
      </w:r>
      <w:r w:rsidR="008A4832"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techniky.</w:t>
      </w:r>
    </w:p>
    <w:p w14:paraId="50B56D72" w14:textId="5F4C71F6" w:rsidR="00144AF5" w:rsidRPr="00144AF5" w:rsidRDefault="00144AF5" w:rsidP="0014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B3483D5" w14:textId="77777777" w:rsidR="00144AF5" w:rsidRPr="00144AF5" w:rsidRDefault="00144AF5" w:rsidP="008A4832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>Vypracovať návrh zmluvy o spolupráci so SRZ a v rámci nej požiadať Radu SRZ o navýšenie finančných prostriedkov na činnosť SZŠR vzhľadom k vzniku nových športových disciplín.</w:t>
      </w:r>
    </w:p>
    <w:p w14:paraId="08B25EEB" w14:textId="77777777" w:rsidR="00144AF5" w:rsidRPr="00144AF5" w:rsidRDefault="00144AF5" w:rsidP="008A4832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>T: marec-apríl 2022</w:t>
      </w:r>
      <w:r w:rsidRPr="00144AF5">
        <w:rPr>
          <w:rFonts w:ascii="Times New Roman" w:hAnsi="Times New Roman" w:cs="Times New Roman"/>
          <w:bCs/>
          <w:sz w:val="24"/>
          <w:szCs w:val="24"/>
        </w:rPr>
        <w:tab/>
      </w:r>
      <w:r w:rsidRPr="00144AF5">
        <w:rPr>
          <w:rFonts w:ascii="Times New Roman" w:hAnsi="Times New Roman" w:cs="Times New Roman"/>
          <w:bCs/>
          <w:sz w:val="24"/>
          <w:szCs w:val="24"/>
        </w:rPr>
        <w:tab/>
      </w:r>
      <w:r w:rsidRPr="00144AF5">
        <w:rPr>
          <w:rFonts w:ascii="Times New Roman" w:hAnsi="Times New Roman" w:cs="Times New Roman"/>
          <w:bCs/>
          <w:sz w:val="24"/>
          <w:szCs w:val="24"/>
        </w:rPr>
        <w:tab/>
      </w:r>
      <w:r w:rsidRPr="00144AF5">
        <w:rPr>
          <w:rFonts w:ascii="Times New Roman" w:hAnsi="Times New Roman" w:cs="Times New Roman"/>
          <w:bCs/>
          <w:sz w:val="24"/>
          <w:szCs w:val="24"/>
        </w:rPr>
        <w:tab/>
      </w:r>
      <w:r w:rsidRPr="00144AF5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144AF5">
        <w:rPr>
          <w:rFonts w:ascii="Times New Roman" w:hAnsi="Times New Roman" w:cs="Times New Roman"/>
          <w:bCs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>Z: prezident SZŠR</w:t>
      </w:r>
    </w:p>
    <w:p w14:paraId="34D9F6C5" w14:textId="676BBED4" w:rsidR="008A4832" w:rsidRPr="007F34F0" w:rsidRDefault="008A4832" w:rsidP="008A4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Bod 4) splnený, dodatok k zmluve o spolupráci so SRZ bol vypracovaný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, </w:t>
      </w: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zaslaný na Rad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u</w:t>
      </w: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 SRZ Žilina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 a aj schválený.</w:t>
      </w:r>
    </w:p>
    <w:p w14:paraId="3DF01D5C" w14:textId="77777777" w:rsidR="00144AF5" w:rsidRPr="00144AF5" w:rsidRDefault="00144AF5" w:rsidP="008A4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A330E8" w14:textId="77777777" w:rsidR="00144AF5" w:rsidRPr="00144AF5" w:rsidRDefault="00144AF5" w:rsidP="008A4832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>Zabezpečiť školenie rozhodcov pre všetky disciplíny prezenčne alebo prostredníctvom výpočtovej techniky.</w:t>
      </w:r>
    </w:p>
    <w:p w14:paraId="72980FFE" w14:textId="77777777" w:rsidR="00144AF5" w:rsidRPr="00144AF5" w:rsidRDefault="00144AF5" w:rsidP="008A483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>T: do 30.4.2022</w:t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  <w:t>Z: predseda KR</w:t>
      </w:r>
    </w:p>
    <w:p w14:paraId="59C0B970" w14:textId="6B423DA9" w:rsidR="008A4832" w:rsidRPr="007F34F0" w:rsidRDefault="008A4832" w:rsidP="008A4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Bod 5) splnený, rozhodc</w:t>
      </w:r>
      <w:r w:rsidR="00536879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ovia</w:t>
      </w: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 boli </w:t>
      </w:r>
      <w:r w:rsidR="00536879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preškolení na výročnom zasadnutí KR 13.3.2022.</w:t>
      </w:r>
    </w:p>
    <w:p w14:paraId="4EAA69B3" w14:textId="77777777" w:rsidR="00144AF5" w:rsidRPr="00144AF5" w:rsidRDefault="00144AF5" w:rsidP="008A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5DD8D" w14:textId="77777777" w:rsidR="00144AF5" w:rsidRPr="00144AF5" w:rsidRDefault="00144AF5" w:rsidP="00536879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>Zvolať výročnú konferenciu SZŠR prezenčne alebo prostredníctvom výpočtovej techniky.</w:t>
      </w:r>
    </w:p>
    <w:p w14:paraId="48316F25" w14:textId="77777777" w:rsidR="00144AF5" w:rsidRPr="00144AF5" w:rsidRDefault="00144AF5" w:rsidP="0053687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>T: do 30.6.2022</w:t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  <w:t>Z: VV SZŠR, sekretariát SZŠR</w:t>
      </w:r>
    </w:p>
    <w:p w14:paraId="200BA46C" w14:textId="21591886" w:rsidR="00536879" w:rsidRPr="007F34F0" w:rsidRDefault="00536879" w:rsidP="00536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Bod 6) splnený, Konferencia SZŠR 202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2</w:t>
      </w: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 bola uskutočnená</w:t>
      </w:r>
      <w:r w:rsidRPr="007F34F0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prostredníctvom výpočtovej techniky v dňoch 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9.5.-30.5.2022</w:t>
      </w: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.</w:t>
      </w:r>
    </w:p>
    <w:p w14:paraId="2B81C146" w14:textId="77777777" w:rsidR="00144AF5" w:rsidRPr="00144AF5" w:rsidRDefault="00144AF5" w:rsidP="00536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0644F" w14:textId="075181C1" w:rsidR="00144AF5" w:rsidRPr="00144AF5" w:rsidRDefault="00144AF5" w:rsidP="00536879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>V spolupráci s poverenými OZ SRZ zabezpečiť usporiadanie dlhodobých postupových súťaží a majstrovstiev SR v disciplínach LRU PL, LRU M, LRU PR, LRU F, LRU MF, LRU TA</w:t>
      </w:r>
      <w:r w:rsidR="00D2219D">
        <w:rPr>
          <w:rFonts w:ascii="Times New Roman" w:hAnsi="Times New Roman" w:cs="Times New Roman"/>
          <w:sz w:val="24"/>
          <w:szCs w:val="24"/>
        </w:rPr>
        <w:t xml:space="preserve"> a LRU K</w:t>
      </w:r>
      <w:r w:rsidRPr="00144A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50849" w14:textId="77777777" w:rsidR="00144AF5" w:rsidRPr="00144AF5" w:rsidRDefault="00144AF5" w:rsidP="0053687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>T: do 30.11.2022</w:t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  <w:t>Z: VV SZŠR, sekretariát SZŠR</w:t>
      </w:r>
    </w:p>
    <w:p w14:paraId="57E7D0F2" w14:textId="479D390C" w:rsidR="00536879" w:rsidRPr="00D2219D" w:rsidRDefault="00536879" w:rsidP="00536879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Bod 7) </w:t>
      </w:r>
      <w:r w:rsidR="000920B3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úloha bola splnená, všetky </w:t>
      </w:r>
      <w:r w:rsidR="000920B3" w:rsidRPr="000920B3">
        <w:rPr>
          <w:rFonts w:ascii="Times New Roman" w:hAnsi="Times New Roman" w:cs="Times New Roman"/>
          <w:color w:val="FF0000"/>
          <w:sz w:val="24"/>
          <w:szCs w:val="24"/>
        </w:rPr>
        <w:t>dlhodob</w:t>
      </w:r>
      <w:r w:rsidR="000920B3" w:rsidRPr="000920B3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="000920B3" w:rsidRPr="000920B3">
        <w:rPr>
          <w:rFonts w:ascii="Times New Roman" w:hAnsi="Times New Roman" w:cs="Times New Roman"/>
          <w:color w:val="FF0000"/>
          <w:sz w:val="24"/>
          <w:szCs w:val="24"/>
        </w:rPr>
        <w:t xml:space="preserve"> postupov</w:t>
      </w:r>
      <w:r w:rsidR="000920B3" w:rsidRPr="000920B3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="000920B3" w:rsidRPr="000920B3">
        <w:rPr>
          <w:rFonts w:ascii="Times New Roman" w:hAnsi="Times New Roman" w:cs="Times New Roman"/>
          <w:color w:val="FF0000"/>
          <w:sz w:val="24"/>
          <w:szCs w:val="24"/>
        </w:rPr>
        <w:t xml:space="preserve"> súťaž</w:t>
      </w:r>
      <w:r w:rsidR="000920B3" w:rsidRPr="000920B3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0920B3" w:rsidRPr="000920B3">
        <w:rPr>
          <w:rFonts w:ascii="Times New Roman" w:hAnsi="Times New Roman" w:cs="Times New Roman"/>
          <w:color w:val="FF0000"/>
          <w:sz w:val="24"/>
          <w:szCs w:val="24"/>
        </w:rPr>
        <w:t xml:space="preserve"> a majstrovstv</w:t>
      </w:r>
      <w:r w:rsidR="000920B3" w:rsidRPr="000920B3">
        <w:rPr>
          <w:rFonts w:ascii="Times New Roman" w:hAnsi="Times New Roman" w:cs="Times New Roman"/>
          <w:color w:val="FF0000"/>
          <w:sz w:val="24"/>
          <w:szCs w:val="24"/>
        </w:rPr>
        <w:t>á</w:t>
      </w:r>
      <w:r w:rsidR="000920B3" w:rsidRPr="000920B3">
        <w:rPr>
          <w:rFonts w:ascii="Times New Roman" w:hAnsi="Times New Roman" w:cs="Times New Roman"/>
          <w:color w:val="FF0000"/>
          <w:sz w:val="24"/>
          <w:szCs w:val="24"/>
        </w:rPr>
        <w:t xml:space="preserve"> SR v disciplínach LRU PL, LRU M, LRU PR, LRU F, LRU MF, LRU TA</w:t>
      </w:r>
      <w:r w:rsidR="000920B3" w:rsidRPr="000920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219D">
        <w:rPr>
          <w:rFonts w:ascii="Times New Roman" w:hAnsi="Times New Roman" w:cs="Times New Roman"/>
          <w:color w:val="FF0000"/>
          <w:sz w:val="24"/>
          <w:szCs w:val="24"/>
        </w:rPr>
        <w:t xml:space="preserve">a LRU K </w:t>
      </w:r>
      <w:r w:rsidR="000920B3" w:rsidRPr="000920B3">
        <w:rPr>
          <w:rFonts w:ascii="Times New Roman" w:hAnsi="Times New Roman" w:cs="Times New Roman"/>
          <w:color w:val="FF0000"/>
          <w:sz w:val="24"/>
          <w:szCs w:val="24"/>
        </w:rPr>
        <w:t>boli v roku 2022 uskutočnené</w:t>
      </w:r>
      <w:r w:rsidR="000920B3" w:rsidRPr="000920B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56CBAD56" w14:textId="77777777" w:rsidR="00144AF5" w:rsidRPr="00144AF5" w:rsidRDefault="00144AF5" w:rsidP="00536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5ADC2" w14:textId="77777777" w:rsidR="00144AF5" w:rsidRPr="00144AF5" w:rsidRDefault="00144AF5" w:rsidP="00536879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>Zabezpečiť vo všetkých disciplínach zorganizovanie majstrovstiev SR mládeže a pokračovať      v organizovaná mládežníckych pretekov.</w:t>
      </w:r>
    </w:p>
    <w:p w14:paraId="60A7CC6F" w14:textId="77777777" w:rsidR="00144AF5" w:rsidRPr="00144AF5" w:rsidRDefault="00144AF5" w:rsidP="0053687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>T: do 30.11.2022</w:t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  <w:t>Z: VV SZŠR, sekretariát SZŠR</w:t>
      </w:r>
    </w:p>
    <w:p w14:paraId="5856F8B3" w14:textId="7BC9D37D" w:rsidR="00536879" w:rsidRPr="007F34F0" w:rsidRDefault="00536879" w:rsidP="00536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Bod 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8</w:t>
      </w: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) </w:t>
      </w:r>
      <w:r w:rsidR="00D2219D" w:rsidRPr="000920B3">
        <w:rPr>
          <w:rFonts w:ascii="Times New Roman" w:hAnsi="Times New Roman" w:cs="Times New Roman"/>
          <w:color w:val="FF0000"/>
          <w:sz w:val="24"/>
          <w:szCs w:val="24"/>
        </w:rPr>
        <w:t>majstrovstvá SR v</w:t>
      </w:r>
      <w:r w:rsidR="00D2219D">
        <w:rPr>
          <w:rFonts w:ascii="Times New Roman" w:hAnsi="Times New Roman" w:cs="Times New Roman"/>
          <w:color w:val="FF0000"/>
          <w:sz w:val="24"/>
          <w:szCs w:val="24"/>
        </w:rPr>
        <w:t xml:space="preserve"> juniorských </w:t>
      </w:r>
      <w:r w:rsidR="00D2219D" w:rsidRPr="000920B3">
        <w:rPr>
          <w:rFonts w:ascii="Times New Roman" w:hAnsi="Times New Roman" w:cs="Times New Roman"/>
          <w:color w:val="FF0000"/>
          <w:sz w:val="24"/>
          <w:szCs w:val="24"/>
        </w:rPr>
        <w:t>disciplínach LRU PL, LRU M, LRU PR, LRU F</w:t>
      </w:r>
      <w:r w:rsidR="00D2219D">
        <w:rPr>
          <w:rFonts w:ascii="Times New Roman" w:hAnsi="Times New Roman" w:cs="Times New Roman"/>
          <w:color w:val="FF0000"/>
          <w:sz w:val="24"/>
          <w:szCs w:val="24"/>
        </w:rPr>
        <w:t xml:space="preserve"> a</w:t>
      </w:r>
      <w:r w:rsidR="00D2219D" w:rsidRPr="000920B3">
        <w:rPr>
          <w:rFonts w:ascii="Times New Roman" w:hAnsi="Times New Roman" w:cs="Times New Roman"/>
          <w:color w:val="FF0000"/>
          <w:sz w:val="24"/>
          <w:szCs w:val="24"/>
        </w:rPr>
        <w:t xml:space="preserve"> LRU </w:t>
      </w:r>
      <w:r w:rsidR="00D2219D">
        <w:rPr>
          <w:rFonts w:ascii="Times New Roman" w:hAnsi="Times New Roman" w:cs="Times New Roman"/>
          <w:color w:val="FF0000"/>
          <w:sz w:val="24"/>
          <w:szCs w:val="24"/>
        </w:rPr>
        <w:t>K</w:t>
      </w:r>
      <w:r w:rsidR="00D2219D" w:rsidRPr="000920B3">
        <w:rPr>
          <w:rFonts w:ascii="Times New Roman" w:hAnsi="Times New Roman" w:cs="Times New Roman"/>
          <w:color w:val="FF0000"/>
          <w:sz w:val="24"/>
          <w:szCs w:val="24"/>
        </w:rPr>
        <w:t xml:space="preserve"> boli v roku 2022 uskutočnené</w:t>
      </w:r>
      <w:r w:rsidR="00D2219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05A99D0" w14:textId="620E4416" w:rsidR="00144AF5" w:rsidRPr="00144AF5" w:rsidRDefault="00144AF5" w:rsidP="00536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</w:r>
      <w:r w:rsidRPr="00144A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ECB9215" w14:textId="77777777" w:rsidR="00144AF5" w:rsidRPr="00144AF5" w:rsidRDefault="00144AF5" w:rsidP="00536879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 xml:space="preserve">Zabezpečiť štátnu reprezentáciu a účasť na schválených medzinárodných podujatiach na základe schváleného rozpočtu. </w:t>
      </w:r>
    </w:p>
    <w:p w14:paraId="72B02171" w14:textId="77777777" w:rsidR="00144AF5" w:rsidRPr="00144AF5" w:rsidRDefault="00144AF5" w:rsidP="0053687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>T: do 30.11.2022</w:t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  <w:t>Z: VV SZŠR, sekretariát SZŠR</w:t>
      </w:r>
    </w:p>
    <w:p w14:paraId="51B1F071" w14:textId="77CAB6E7" w:rsidR="00357E4B" w:rsidRPr="007F34F0" w:rsidRDefault="00357E4B" w:rsidP="0035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Bod 9) priebežne plnený</w:t>
      </w:r>
      <w:r w:rsidR="00D2219D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, posledné preteky </w:t>
      </w:r>
      <w:r w:rsidR="00D2219D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v tomto roku </w:t>
      </w:r>
      <w:r w:rsidR="00D2219D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sú MS LRU MF v dňoch 26.11.2022-6.12.2022 v JAR.</w:t>
      </w:r>
    </w:p>
    <w:p w14:paraId="69FFE8E1" w14:textId="77777777" w:rsidR="00144AF5" w:rsidRPr="00144AF5" w:rsidRDefault="00144AF5" w:rsidP="00357E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5F142" w14:textId="77777777" w:rsidR="00144AF5" w:rsidRPr="00144AF5" w:rsidRDefault="00144AF5" w:rsidP="00357E4B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 xml:space="preserve">Zabezpečiť prípravu a organizáciu MS LRU Mucha na Slovensku 2023. </w:t>
      </w:r>
    </w:p>
    <w:p w14:paraId="28552B92" w14:textId="77777777" w:rsidR="00144AF5" w:rsidRPr="00144AF5" w:rsidRDefault="00144AF5" w:rsidP="00357E4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>T: priebežne</w:t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  <w:t xml:space="preserve">Z: komisia SRZ a SZŠR </w:t>
      </w:r>
    </w:p>
    <w:p w14:paraId="3ACA9A26" w14:textId="15D5EC01" w:rsidR="00357E4B" w:rsidRPr="007F34F0" w:rsidRDefault="00357E4B" w:rsidP="0035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Bod 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10</w:t>
      </w: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) priebežne plnený.</w:t>
      </w:r>
    </w:p>
    <w:p w14:paraId="66755B86" w14:textId="498CD4C0" w:rsidR="00144AF5" w:rsidRPr="00144AF5" w:rsidRDefault="00144AF5" w:rsidP="00357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51B91" w14:textId="77777777" w:rsidR="00144AF5" w:rsidRPr="00144AF5" w:rsidRDefault="00144AF5" w:rsidP="00357E4B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>Informovať Radu SRZ o činnosti SZŠR na zasadnutiach Rady SRZ (podľa požiadaviek).</w:t>
      </w:r>
    </w:p>
    <w:p w14:paraId="593F5521" w14:textId="77777777" w:rsidR="00144AF5" w:rsidRPr="00144AF5" w:rsidRDefault="00144AF5" w:rsidP="00357E4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>T: podľa požiadavky</w:t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  <w:t>Z: sekretariát SZŠR</w:t>
      </w:r>
    </w:p>
    <w:p w14:paraId="3C6AF783" w14:textId="163E4FC5" w:rsidR="00357E4B" w:rsidRPr="007F34F0" w:rsidRDefault="00357E4B" w:rsidP="0035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Bod 1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1</w:t>
      </w: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) bez požiadavky.</w:t>
      </w:r>
    </w:p>
    <w:p w14:paraId="77160790" w14:textId="77777777" w:rsidR="00357E4B" w:rsidRPr="00144AF5" w:rsidRDefault="00357E4B" w:rsidP="00357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EB882" w14:textId="77777777" w:rsidR="00144AF5" w:rsidRPr="00144AF5" w:rsidRDefault="00144AF5" w:rsidP="00357E4B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>Vypracovať žiadosť o PUŠ MŠVVaŠ SR na rok 2023 a žiadosť o príspevok športovcom top tímu za výsledky v r. 2022.</w:t>
      </w:r>
    </w:p>
    <w:p w14:paraId="56B92652" w14:textId="77777777" w:rsidR="00144AF5" w:rsidRPr="00144AF5" w:rsidRDefault="00144AF5" w:rsidP="00357E4B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 xml:space="preserve">T: september 2022 </w:t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  <w:t xml:space="preserve"> Z: sekretariát SZŠR</w:t>
      </w:r>
    </w:p>
    <w:p w14:paraId="79C6C32A" w14:textId="7B810B61" w:rsidR="00357E4B" w:rsidRPr="007F34F0" w:rsidRDefault="00357E4B" w:rsidP="0035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Bod 1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2</w:t>
      </w: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) </w:t>
      </w:r>
      <w:r w:rsidR="000920B3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splnený, žiadosť o PUŠ na rok 2023 bola zaslaná </w:t>
      </w:r>
      <w:r w:rsidRPr="007F34F0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na MŠVVaŠ SR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 </w:t>
      </w:r>
      <w:r w:rsidR="000920B3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30.09.2022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.</w:t>
      </w:r>
    </w:p>
    <w:p w14:paraId="1800027D" w14:textId="77777777" w:rsidR="00144AF5" w:rsidRPr="00144AF5" w:rsidRDefault="00144AF5" w:rsidP="00357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C4210" w14:textId="77777777" w:rsidR="00144AF5" w:rsidRPr="00144AF5" w:rsidRDefault="00144AF5" w:rsidP="00357E4B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>Vypracovať súhrn výsledkov domácich postupových súťaží, M SR, účasti na medzinárodných pretekoch v roku 2022, ako aj správu o činnosti SZŠR v roku 2022.</w:t>
      </w:r>
    </w:p>
    <w:p w14:paraId="7B2F32AE" w14:textId="77777777" w:rsidR="00144AF5" w:rsidRPr="00144AF5" w:rsidRDefault="00144AF5" w:rsidP="00357E4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5">
        <w:rPr>
          <w:rFonts w:ascii="Times New Roman" w:hAnsi="Times New Roman" w:cs="Times New Roman"/>
          <w:b/>
          <w:sz w:val="24"/>
          <w:szCs w:val="24"/>
        </w:rPr>
        <w:t>T: november 2022</w:t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sz w:val="24"/>
          <w:szCs w:val="24"/>
        </w:rPr>
        <w:tab/>
        <w:t>Z: VV SZŠR, sekretariát SZŠR</w:t>
      </w:r>
    </w:p>
    <w:p w14:paraId="7C7F540E" w14:textId="56B4C56E" w:rsidR="000920B3" w:rsidRPr="000920B3" w:rsidRDefault="000920B3" w:rsidP="00092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  <w:r w:rsidRPr="000920B3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Bod 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13</w:t>
      </w:r>
      <w:r w:rsidRPr="000920B3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úloha trvá, na úlohe sa pracuje</w:t>
      </w:r>
      <w:r w:rsidRPr="000920B3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.</w:t>
      </w:r>
    </w:p>
    <w:p w14:paraId="48593C6C" w14:textId="77777777" w:rsidR="000920B3" w:rsidRPr="000920B3" w:rsidRDefault="000920B3" w:rsidP="00092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</w:p>
    <w:p w14:paraId="227DA43E" w14:textId="77777777" w:rsidR="00144AF5" w:rsidRPr="00144AF5" w:rsidRDefault="00144AF5" w:rsidP="00357E4B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AF5">
        <w:rPr>
          <w:rFonts w:ascii="Times New Roman" w:hAnsi="Times New Roman" w:cs="Times New Roman"/>
          <w:sz w:val="24"/>
          <w:szCs w:val="24"/>
        </w:rPr>
        <w:t>Vypracovať návrh na odmeňovanie členov SZŠR formou bezplatných povoleniek SRZ a predložiť ho na schválenie Rade SRZ.</w:t>
      </w:r>
    </w:p>
    <w:p w14:paraId="491290E0" w14:textId="456BA6DA" w:rsidR="00144AF5" w:rsidRDefault="00144AF5" w:rsidP="00357E4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AF5">
        <w:rPr>
          <w:rFonts w:ascii="Times New Roman" w:hAnsi="Times New Roman" w:cs="Times New Roman"/>
          <w:b/>
          <w:bCs/>
          <w:sz w:val="24"/>
          <w:szCs w:val="24"/>
        </w:rPr>
        <w:t>T: december 2022</w:t>
      </w:r>
      <w:r w:rsidRPr="00144A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AF5">
        <w:rPr>
          <w:rFonts w:ascii="Times New Roman" w:hAnsi="Times New Roman" w:cs="Times New Roman"/>
          <w:b/>
          <w:bCs/>
          <w:sz w:val="24"/>
          <w:szCs w:val="24"/>
        </w:rPr>
        <w:tab/>
        <w:t>Z: VV SZŠR, sekretariát SZŠR</w:t>
      </w:r>
    </w:p>
    <w:p w14:paraId="345695D4" w14:textId="7D6D123D" w:rsidR="000920B3" w:rsidRPr="000920B3" w:rsidRDefault="000920B3" w:rsidP="00092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</w:pPr>
      <w:r w:rsidRPr="000920B3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Bod 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4</w:t>
      </w:r>
      <w:r w:rsidRPr="000920B3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úloha trvá, návrh odmien je bodom dnešného programu</w:t>
      </w:r>
      <w:r w:rsidRPr="000920B3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>.</w:t>
      </w:r>
    </w:p>
    <w:p w14:paraId="2FAA3124" w14:textId="77777777" w:rsidR="009F3008" w:rsidRPr="009F3008" w:rsidRDefault="009F3008" w:rsidP="009F3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14:paraId="59C781B4" w14:textId="55C7C19D" w:rsidR="007B5974" w:rsidRPr="007B5974" w:rsidRDefault="007B5974" w:rsidP="00834719">
      <w:pPr>
        <w:spacing w:after="0" w:line="276" w:lineRule="auto"/>
        <w:rPr>
          <w:rFonts w:ascii="Times New Roman" w:hAnsi="Times New Roman" w:cs="Times New Roman"/>
        </w:rPr>
      </w:pPr>
    </w:p>
    <w:p w14:paraId="45E9BCA7" w14:textId="46F84B8F" w:rsidR="004B613B" w:rsidRPr="002739E9" w:rsidRDefault="004B613B" w:rsidP="008347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2739E9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Dňa </w:t>
      </w:r>
      <w:r w:rsidR="002739E9">
        <w:rPr>
          <w:rFonts w:ascii="Times New Roman" w:eastAsia="Times New Roman" w:hAnsi="Times New Roman" w:cs="Times New Roman"/>
          <w:sz w:val="24"/>
          <w:szCs w:val="20"/>
          <w:lang w:eastAsia="sk-SK"/>
        </w:rPr>
        <w:t>2</w:t>
      </w:r>
      <w:r w:rsidR="00357E4B">
        <w:rPr>
          <w:rFonts w:ascii="Times New Roman" w:eastAsia="Times New Roman" w:hAnsi="Times New Roman" w:cs="Times New Roman"/>
          <w:sz w:val="24"/>
          <w:szCs w:val="20"/>
          <w:lang w:eastAsia="sk-SK"/>
        </w:rPr>
        <w:t>2</w:t>
      </w:r>
      <w:r w:rsidRPr="002739E9">
        <w:rPr>
          <w:rFonts w:ascii="Times New Roman" w:eastAsia="Times New Roman" w:hAnsi="Times New Roman" w:cs="Times New Roman"/>
          <w:sz w:val="24"/>
          <w:szCs w:val="20"/>
          <w:lang w:eastAsia="sk-SK"/>
        </w:rPr>
        <w:t>.</w:t>
      </w:r>
      <w:r w:rsidR="00D2219D">
        <w:rPr>
          <w:rFonts w:ascii="Times New Roman" w:eastAsia="Times New Roman" w:hAnsi="Times New Roman" w:cs="Times New Roman"/>
          <w:sz w:val="24"/>
          <w:szCs w:val="20"/>
          <w:lang w:eastAsia="sk-SK"/>
        </w:rPr>
        <w:t>11</w:t>
      </w:r>
      <w:r w:rsidRPr="002739E9">
        <w:rPr>
          <w:rFonts w:ascii="Times New Roman" w:eastAsia="Times New Roman" w:hAnsi="Times New Roman" w:cs="Times New Roman"/>
          <w:sz w:val="24"/>
          <w:szCs w:val="20"/>
          <w:lang w:eastAsia="sk-SK"/>
        </w:rPr>
        <w:t>.202</w:t>
      </w:r>
      <w:r w:rsidR="00357E4B">
        <w:rPr>
          <w:rFonts w:ascii="Times New Roman" w:eastAsia="Times New Roman" w:hAnsi="Times New Roman" w:cs="Times New Roman"/>
          <w:sz w:val="24"/>
          <w:szCs w:val="20"/>
          <w:lang w:eastAsia="sk-SK"/>
        </w:rPr>
        <w:t>2</w:t>
      </w:r>
    </w:p>
    <w:p w14:paraId="6B5B7B19" w14:textId="5F2FC01B" w:rsidR="007B5974" w:rsidRPr="002739E9" w:rsidRDefault="007B5974" w:rsidP="008347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2739E9">
        <w:rPr>
          <w:rFonts w:ascii="Times New Roman" w:eastAsia="Times New Roman" w:hAnsi="Times New Roman" w:cs="Times New Roman"/>
          <w:sz w:val="24"/>
          <w:szCs w:val="20"/>
          <w:lang w:eastAsia="sk-SK"/>
        </w:rPr>
        <w:t>Vypracovala: Adriana Weismannová</w:t>
      </w:r>
    </w:p>
    <w:sectPr w:rsidR="007B5974" w:rsidRPr="002739E9" w:rsidSect="009F30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2D7E"/>
    <w:multiLevelType w:val="hybridMultilevel"/>
    <w:tmpl w:val="0354294C"/>
    <w:lvl w:ilvl="0" w:tplc="041B0011">
      <w:start w:val="1"/>
      <w:numFmt w:val="decimal"/>
      <w:lvlText w:val="%1)"/>
      <w:lvlJc w:val="left"/>
      <w:pPr>
        <w:ind w:left="768" w:hanging="360"/>
      </w:pPr>
    </w:lvl>
    <w:lvl w:ilvl="1" w:tplc="041B0019" w:tentative="1">
      <w:start w:val="1"/>
      <w:numFmt w:val="lowerLetter"/>
      <w:lvlText w:val="%2."/>
      <w:lvlJc w:val="left"/>
      <w:pPr>
        <w:ind w:left="1488" w:hanging="360"/>
      </w:p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0663050"/>
    <w:multiLevelType w:val="hybridMultilevel"/>
    <w:tmpl w:val="C1768272"/>
    <w:lvl w:ilvl="0" w:tplc="12C204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1F0FDA"/>
    <w:multiLevelType w:val="hybridMultilevel"/>
    <w:tmpl w:val="85188F4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A7BA0"/>
    <w:multiLevelType w:val="hybridMultilevel"/>
    <w:tmpl w:val="8FE0220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D7D09"/>
    <w:multiLevelType w:val="multilevel"/>
    <w:tmpl w:val="FEBA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1908101">
    <w:abstractNumId w:val="4"/>
  </w:num>
  <w:num w:numId="2" w16cid:durableId="1872722196">
    <w:abstractNumId w:val="1"/>
  </w:num>
  <w:num w:numId="3" w16cid:durableId="348338192">
    <w:abstractNumId w:val="2"/>
  </w:num>
  <w:num w:numId="4" w16cid:durableId="1808279394">
    <w:abstractNumId w:val="0"/>
  </w:num>
  <w:num w:numId="5" w16cid:durableId="240413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28"/>
    <w:rsid w:val="000920B3"/>
    <w:rsid w:val="0011541C"/>
    <w:rsid w:val="00144AF5"/>
    <w:rsid w:val="001C58EA"/>
    <w:rsid w:val="001D05AA"/>
    <w:rsid w:val="00270ED1"/>
    <w:rsid w:val="002739E9"/>
    <w:rsid w:val="00357E4B"/>
    <w:rsid w:val="004B613B"/>
    <w:rsid w:val="00536879"/>
    <w:rsid w:val="00583C8A"/>
    <w:rsid w:val="00756628"/>
    <w:rsid w:val="007B5974"/>
    <w:rsid w:val="007F34F0"/>
    <w:rsid w:val="00834719"/>
    <w:rsid w:val="008A4832"/>
    <w:rsid w:val="00967082"/>
    <w:rsid w:val="009900D3"/>
    <w:rsid w:val="009F3008"/>
    <w:rsid w:val="00AE3FD1"/>
    <w:rsid w:val="00D2219D"/>
    <w:rsid w:val="00E17E5F"/>
    <w:rsid w:val="00EB211F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E6EC"/>
  <w15:chartTrackingRefBased/>
  <w15:docId w15:val="{6368292D-71EF-40AF-B23D-C4EE57C4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SRZ</dc:creator>
  <cp:keywords/>
  <dc:description/>
  <cp:lastModifiedBy>SRZ</cp:lastModifiedBy>
  <cp:revision>5</cp:revision>
  <dcterms:created xsi:type="dcterms:W3CDTF">2022-09-22T12:10:00Z</dcterms:created>
  <dcterms:modified xsi:type="dcterms:W3CDTF">2022-11-22T12:15:00Z</dcterms:modified>
</cp:coreProperties>
</file>