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68BD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1F78068F" w14:textId="227E0134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5AA06501" w14:textId="5995B82B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MO SRZ Spišská </w:t>
      </w:r>
      <w:r w:rsidR="00635B5E">
        <w:rPr>
          <w:b/>
          <w:color w:val="000000"/>
          <w:sz w:val="48"/>
          <w:szCs w:val="48"/>
        </w:rPr>
        <w:t>N</w:t>
      </w:r>
      <w:r>
        <w:rPr>
          <w:b/>
          <w:color w:val="000000"/>
          <w:sz w:val="48"/>
          <w:szCs w:val="48"/>
        </w:rPr>
        <w:t>ová Ves</w:t>
      </w:r>
    </w:p>
    <w:p w14:paraId="564FB506" w14:textId="77777777" w:rsidR="004F4D80" w:rsidRPr="004F4D80" w:rsidRDefault="004F4D80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b/>
          <w:color w:val="000000"/>
          <w:sz w:val="40"/>
          <w:szCs w:val="40"/>
        </w:rPr>
      </w:pPr>
      <w:r>
        <w:rPr>
          <w:rFonts w:eastAsia="Arial Black"/>
          <w:b/>
          <w:color w:val="000000"/>
          <w:sz w:val="48"/>
          <w:szCs w:val="48"/>
        </w:rPr>
        <w:t xml:space="preserve"> a </w:t>
      </w:r>
      <w:proofErr w:type="spellStart"/>
      <w:r>
        <w:rPr>
          <w:rFonts w:eastAsia="Arial Black"/>
          <w:b/>
          <w:color w:val="000000"/>
          <w:sz w:val="48"/>
          <w:szCs w:val="48"/>
        </w:rPr>
        <w:t>MsO</w:t>
      </w:r>
      <w:proofErr w:type="spellEnd"/>
      <w:r>
        <w:rPr>
          <w:rFonts w:eastAsia="Arial Black"/>
          <w:b/>
          <w:color w:val="000000"/>
          <w:sz w:val="48"/>
          <w:szCs w:val="48"/>
        </w:rPr>
        <w:t xml:space="preserve"> SRZ Košice</w:t>
      </w:r>
    </w:p>
    <w:p w14:paraId="4AE082F7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0D2B21" w14:textId="77777777" w:rsidR="00387295" w:rsidRDefault="004F4D80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72C5B3" wp14:editId="251746DC">
            <wp:simplePos x="0" y="0"/>
            <wp:positionH relativeFrom="column">
              <wp:posOffset>1307465</wp:posOffset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3C4BF4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1A3ACDF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062FCE" wp14:editId="4D64A90F">
            <wp:simplePos x="0" y="0"/>
            <wp:positionH relativeFrom="column">
              <wp:posOffset>235585</wp:posOffset>
            </wp:positionH>
            <wp:positionV relativeFrom="paragraph">
              <wp:posOffset>205740</wp:posOffset>
            </wp:positionV>
            <wp:extent cx="1325880" cy="122682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B67945" wp14:editId="58571738">
            <wp:simplePos x="0" y="0"/>
            <wp:positionH relativeFrom="column">
              <wp:posOffset>4497070</wp:posOffset>
            </wp:positionH>
            <wp:positionV relativeFrom="paragraph">
              <wp:posOffset>342265</wp:posOffset>
            </wp:positionV>
            <wp:extent cx="1074420" cy="98298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FC868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EC19DF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D50988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DB7E3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6E86260C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6E964B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887F8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9063E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5D55B8A3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plávaná</w:t>
      </w:r>
    </w:p>
    <w:p w14:paraId="3C991AA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89F9563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D32DD50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2. liga</w:t>
      </w:r>
    </w:p>
    <w:p w14:paraId="23614AEA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3. </w:t>
      </w:r>
      <w:proofErr w:type="spellStart"/>
      <w:r>
        <w:rPr>
          <w:b/>
          <w:color w:val="000000"/>
          <w:sz w:val="48"/>
          <w:szCs w:val="48"/>
        </w:rPr>
        <w:t>dvojkolo</w:t>
      </w:r>
      <w:proofErr w:type="spellEnd"/>
    </w:p>
    <w:p w14:paraId="6683A86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63E1715B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16.09.2022 – 18.09.2022</w:t>
      </w:r>
    </w:p>
    <w:p w14:paraId="5AC69164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0EC4814C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23A0FD87" w14:textId="77777777" w:rsidR="00387295" w:rsidRDefault="009154BA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K</w:t>
      </w:r>
      <w:r w:rsidR="004F4D80">
        <w:rPr>
          <w:b/>
          <w:color w:val="000000"/>
          <w:sz w:val="48"/>
          <w:szCs w:val="48"/>
        </w:rPr>
        <w:t>ošice</w:t>
      </w:r>
      <w:r>
        <w:rPr>
          <w:b/>
          <w:color w:val="000000"/>
          <w:sz w:val="48"/>
          <w:szCs w:val="48"/>
        </w:rPr>
        <w:t xml:space="preserve"> Hornád č.1b</w:t>
      </w:r>
    </w:p>
    <w:p w14:paraId="722AF15E" w14:textId="77777777" w:rsidR="00D16753" w:rsidRDefault="009154BA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4-0631-1-1</w:t>
      </w:r>
    </w:p>
    <w:p w14:paraId="747A8E5E" w14:textId="77777777" w:rsidR="00387295" w:rsidRPr="005F7BB4" w:rsidRDefault="00387295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CB4A9A8" w14:textId="0EE10AC6" w:rsidR="00387295" w:rsidRDefault="00387295" w:rsidP="00635B5E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Podľa plánu športovej činnosti na rok 2022 S</w:t>
      </w:r>
      <w:r w:rsidR="00F955DE">
        <w:rPr>
          <w:color w:val="000000"/>
          <w:sz w:val="24"/>
          <w:szCs w:val="24"/>
        </w:rPr>
        <w:t>lovenský zväz športového rybolovu</w:t>
      </w:r>
      <w:r>
        <w:rPr>
          <w:color w:val="000000"/>
          <w:sz w:val="24"/>
          <w:szCs w:val="24"/>
        </w:rPr>
        <w:t xml:space="preserve"> v</w:t>
      </w:r>
      <w:r w:rsidR="00F955DE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spolupráci so SRZ Rada Žilina</w:t>
      </w:r>
      <w:r w:rsidR="00635B5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MO SRZ Spišská </w:t>
      </w:r>
      <w:r w:rsidR="00635B5E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>ová Ves</w:t>
      </w:r>
      <w:r w:rsidR="004F4D80">
        <w:rPr>
          <w:color w:val="000000"/>
          <w:sz w:val="24"/>
          <w:szCs w:val="24"/>
        </w:rPr>
        <w:t xml:space="preserve"> a </w:t>
      </w:r>
      <w:proofErr w:type="spellStart"/>
      <w:r w:rsidR="004F4D80">
        <w:rPr>
          <w:color w:val="000000"/>
          <w:sz w:val="24"/>
          <w:szCs w:val="24"/>
        </w:rPr>
        <w:t>MsO</w:t>
      </w:r>
      <w:proofErr w:type="spellEnd"/>
      <w:r w:rsidR="004F4D80">
        <w:rPr>
          <w:color w:val="000000"/>
          <w:sz w:val="24"/>
          <w:szCs w:val="24"/>
        </w:rPr>
        <w:t xml:space="preserve"> SRZ Košice</w:t>
      </w:r>
      <w:r>
        <w:rPr>
          <w:color w:val="000000"/>
          <w:sz w:val="24"/>
          <w:szCs w:val="24"/>
        </w:rPr>
        <w:t xml:space="preserve"> usporiada 3. </w:t>
      </w:r>
      <w:proofErr w:type="spellStart"/>
      <w:r>
        <w:rPr>
          <w:color w:val="000000"/>
          <w:sz w:val="24"/>
          <w:szCs w:val="24"/>
        </w:rPr>
        <w:t>dvojkolo</w:t>
      </w:r>
      <w:proofErr w:type="spellEnd"/>
      <w:r>
        <w:rPr>
          <w:color w:val="000000"/>
          <w:sz w:val="24"/>
          <w:szCs w:val="24"/>
        </w:rPr>
        <w:t xml:space="preserve"> 2. ligy LRU-Plávaná.</w:t>
      </w:r>
    </w:p>
    <w:p w14:paraId="59DD4F19" w14:textId="77777777" w:rsidR="00387295" w:rsidRDefault="00387295" w:rsidP="00635B5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1A304D5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Účastníci pretekov</w:t>
      </w:r>
      <w:r>
        <w:rPr>
          <w:b/>
          <w:color w:val="000000"/>
          <w:sz w:val="24"/>
          <w:szCs w:val="24"/>
        </w:rPr>
        <w:t>:</w:t>
      </w:r>
    </w:p>
    <w:p w14:paraId="4A140BF3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W w:w="900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3880"/>
        <w:gridCol w:w="2601"/>
        <w:gridCol w:w="2126"/>
      </w:tblGrid>
      <w:tr w:rsidR="00F37236" w:rsidRPr="00F955DE" w14:paraId="0AA9BEFF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E1B4117" w14:textId="77777777" w:rsidR="00F37236" w:rsidRPr="00F955DE" w:rsidRDefault="00F37236" w:rsidP="00F3723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955D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69D0B0F" w14:textId="77777777" w:rsidR="00F37236" w:rsidRPr="00F955DE" w:rsidRDefault="00F955DE" w:rsidP="00F3723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955DE">
              <w:rPr>
                <w:b/>
                <w:bCs/>
                <w:color w:val="000000"/>
                <w:sz w:val="24"/>
                <w:szCs w:val="24"/>
              </w:rPr>
              <w:t xml:space="preserve">MO, </w:t>
            </w:r>
            <w:proofErr w:type="spellStart"/>
            <w:r w:rsidRPr="00F955DE">
              <w:rPr>
                <w:b/>
                <w:bCs/>
                <w:color w:val="000000"/>
                <w:sz w:val="24"/>
                <w:szCs w:val="24"/>
              </w:rPr>
              <w:t>MsO</w:t>
            </w:r>
            <w:proofErr w:type="spellEnd"/>
            <w:r w:rsidRPr="00F955DE">
              <w:rPr>
                <w:b/>
                <w:bCs/>
                <w:color w:val="000000"/>
                <w:sz w:val="24"/>
                <w:szCs w:val="24"/>
              </w:rPr>
              <w:t xml:space="preserve"> SRZ + </w:t>
            </w:r>
            <w:r w:rsidR="00F37236" w:rsidRPr="00F955DE">
              <w:rPr>
                <w:b/>
                <w:bCs/>
                <w:color w:val="000000"/>
                <w:sz w:val="24"/>
                <w:szCs w:val="24"/>
              </w:rPr>
              <w:t>názov družstva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01BE3A76" w14:textId="77777777" w:rsidR="00F37236" w:rsidRPr="00F955DE" w:rsidRDefault="00F955DE" w:rsidP="00F3723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55DE">
              <w:rPr>
                <w:b/>
                <w:bCs/>
                <w:color w:val="000000"/>
                <w:sz w:val="24"/>
                <w:szCs w:val="24"/>
              </w:rPr>
              <w:t xml:space="preserve">Súčet </w:t>
            </w:r>
            <w:r w:rsidR="00F37236" w:rsidRPr="00F955DE">
              <w:rPr>
                <w:b/>
                <w:bCs/>
                <w:color w:val="000000"/>
                <w:sz w:val="24"/>
                <w:szCs w:val="24"/>
              </w:rPr>
              <w:t>umiestnení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9D565A7" w14:textId="77777777" w:rsidR="00F37236" w:rsidRPr="00F955DE" w:rsidRDefault="00F37236" w:rsidP="00F3723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955DE">
              <w:rPr>
                <w:b/>
                <w:bCs/>
                <w:color w:val="000000"/>
                <w:sz w:val="24"/>
                <w:szCs w:val="24"/>
              </w:rPr>
              <w:t>CIPS body</w:t>
            </w:r>
            <w:r w:rsidR="00F955DE" w:rsidRPr="00F955DE">
              <w:rPr>
                <w:b/>
                <w:bCs/>
                <w:color w:val="000000"/>
                <w:sz w:val="24"/>
                <w:szCs w:val="24"/>
              </w:rPr>
              <w:t xml:space="preserve"> spolu </w:t>
            </w:r>
          </w:p>
        </w:tc>
      </w:tr>
      <w:tr w:rsidR="00F37236" w:rsidRPr="00F37236" w14:paraId="4F8DC416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D10E27A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7BCD31BE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 xml:space="preserve">Galanta - </w:t>
            </w:r>
            <w:proofErr w:type="spellStart"/>
            <w:r w:rsidRPr="00F955DE">
              <w:rPr>
                <w:color w:val="000000"/>
                <w:sz w:val="24"/>
                <w:szCs w:val="24"/>
              </w:rPr>
              <w:t>Rypomix</w:t>
            </w:r>
            <w:proofErr w:type="spellEnd"/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09FA348C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EBE8F56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308095</w:t>
            </w:r>
          </w:p>
        </w:tc>
      </w:tr>
      <w:tr w:rsidR="00F37236" w:rsidRPr="00F37236" w14:paraId="16C52C78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A864C6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332EBF2C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Lučenec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2368BA27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3BA225E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222540</w:t>
            </w:r>
          </w:p>
        </w:tc>
      </w:tr>
      <w:tr w:rsidR="00F37236" w:rsidRPr="00F37236" w14:paraId="6DEA4716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547B38A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4ABF7499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Nová Baňa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2DE8E5A7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BF09DD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238674</w:t>
            </w:r>
          </w:p>
        </w:tc>
      </w:tr>
      <w:tr w:rsidR="00F37236" w:rsidRPr="00F37236" w14:paraId="70471E63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FB61519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17542E89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Prešov B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1389F811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EFE63CB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328410</w:t>
            </w:r>
          </w:p>
        </w:tc>
      </w:tr>
      <w:tr w:rsidR="00F37236" w:rsidRPr="00F37236" w14:paraId="5C589AD1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365AC48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1E8F2ACA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Ružomberok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756938C2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0B35F37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270780</w:t>
            </w:r>
          </w:p>
        </w:tc>
      </w:tr>
      <w:tr w:rsidR="00F37236" w:rsidRPr="00F37236" w14:paraId="79D1816A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E383BF6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5E6125C1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Sabinov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4FF251B3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123,5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353225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212095</w:t>
            </w:r>
          </w:p>
        </w:tc>
      </w:tr>
      <w:tr w:rsidR="00F37236" w:rsidRPr="00F37236" w14:paraId="5432DB10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55EC6C0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4FFBAEB5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Trnava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056A3272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1DE6FA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290780</w:t>
            </w:r>
          </w:p>
        </w:tc>
      </w:tr>
      <w:tr w:rsidR="00F37236" w:rsidRPr="00F37236" w14:paraId="58A9A7F4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E0AD146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400B49D0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proofErr w:type="spellStart"/>
            <w:r w:rsidRPr="00F955DE">
              <w:rPr>
                <w:color w:val="000000"/>
                <w:sz w:val="24"/>
                <w:szCs w:val="24"/>
              </w:rPr>
              <w:t>Spiš.Nová</w:t>
            </w:r>
            <w:proofErr w:type="spellEnd"/>
            <w:r w:rsidRPr="00F955DE">
              <w:rPr>
                <w:color w:val="000000"/>
                <w:sz w:val="24"/>
                <w:szCs w:val="24"/>
              </w:rPr>
              <w:t xml:space="preserve"> Ves - Spiš </w:t>
            </w:r>
            <w:proofErr w:type="spellStart"/>
            <w:r w:rsidRPr="00F955DE">
              <w:rPr>
                <w:color w:val="000000"/>
                <w:sz w:val="24"/>
                <w:szCs w:val="24"/>
              </w:rPr>
              <w:t>fish</w:t>
            </w:r>
            <w:proofErr w:type="spellEnd"/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0C1B932C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8E9B3F6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206325</w:t>
            </w:r>
          </w:p>
        </w:tc>
      </w:tr>
      <w:tr w:rsidR="00F37236" w:rsidRPr="00F37236" w14:paraId="589258DB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F9D0F55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880" w:type="dxa"/>
            <w:shd w:val="clear" w:color="auto" w:fill="auto"/>
            <w:noWrap/>
            <w:vAlign w:val="center"/>
            <w:hideMark/>
          </w:tcPr>
          <w:p w14:paraId="47622BF6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 xml:space="preserve">Veľké Kapušany </w:t>
            </w:r>
            <w:proofErr w:type="spellStart"/>
            <w:r w:rsidRPr="00F955DE">
              <w:rPr>
                <w:color w:val="000000"/>
                <w:sz w:val="24"/>
                <w:szCs w:val="24"/>
              </w:rPr>
              <w:t>MarošMix-Tubertíny</w:t>
            </w:r>
            <w:proofErr w:type="spellEnd"/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1C3D4E6B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6F60E5F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287245</w:t>
            </w:r>
          </w:p>
        </w:tc>
      </w:tr>
      <w:tr w:rsidR="00F37236" w:rsidRPr="00F37236" w14:paraId="3A0E4043" w14:textId="77777777" w:rsidTr="00F955DE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167BDA0" w14:textId="77777777" w:rsidR="00F37236" w:rsidRPr="00F37236" w:rsidRDefault="00F37236" w:rsidP="00F37236">
            <w:pPr>
              <w:jc w:val="right"/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3E26477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Veľký Krtíš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1F34EBB2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42CF0F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316945</w:t>
            </w:r>
          </w:p>
        </w:tc>
      </w:tr>
      <w:tr w:rsidR="00F37236" w:rsidRPr="00F37236" w14:paraId="601E66B6" w14:textId="77777777" w:rsidTr="00F955DE">
        <w:trPr>
          <w:trHeight w:val="330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4FC42959" w14:textId="77777777" w:rsidR="00F37236" w:rsidRPr="00F37236" w:rsidRDefault="00F37236" w:rsidP="00F37236">
            <w:pPr>
              <w:rPr>
                <w:color w:val="000000"/>
                <w:sz w:val="24"/>
                <w:szCs w:val="24"/>
              </w:rPr>
            </w:pPr>
            <w:r w:rsidRPr="00F3723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3732176" w14:textId="77777777" w:rsidR="00F37236" w:rsidRPr="00F955DE" w:rsidRDefault="00F37236" w:rsidP="00F37236">
            <w:pPr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Žilina</w:t>
            </w:r>
          </w:p>
        </w:tc>
        <w:tc>
          <w:tcPr>
            <w:tcW w:w="2601" w:type="dxa"/>
            <w:shd w:val="clear" w:color="auto" w:fill="auto"/>
            <w:noWrap/>
            <w:vAlign w:val="bottom"/>
            <w:hideMark/>
          </w:tcPr>
          <w:p w14:paraId="62D77572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99,5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EC17E7C" w14:textId="77777777" w:rsidR="00F37236" w:rsidRPr="00F955DE" w:rsidRDefault="00F37236" w:rsidP="00F37236">
            <w:pPr>
              <w:jc w:val="center"/>
              <w:rPr>
                <w:color w:val="000000"/>
                <w:sz w:val="24"/>
                <w:szCs w:val="24"/>
              </w:rPr>
            </w:pPr>
            <w:r w:rsidRPr="00F955DE">
              <w:rPr>
                <w:color w:val="000000"/>
                <w:sz w:val="24"/>
                <w:szCs w:val="24"/>
              </w:rPr>
              <w:t>280695</w:t>
            </w:r>
          </w:p>
        </w:tc>
      </w:tr>
    </w:tbl>
    <w:p w14:paraId="09574423" w14:textId="77777777" w:rsidR="003F23A1" w:rsidRDefault="003F23A1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73DDBB64" w14:textId="77777777" w:rsidR="00387295" w:rsidRPr="0094785A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bCs/>
          <w:color w:val="000000"/>
          <w:sz w:val="24"/>
          <w:szCs w:val="24"/>
        </w:rPr>
        <w:t>16</w:t>
      </w:r>
      <w:r w:rsidRPr="00FF499E">
        <w:rPr>
          <w:bCs/>
          <w:color w:val="000000"/>
          <w:sz w:val="24"/>
          <w:szCs w:val="24"/>
        </w:rPr>
        <w:t>.0</w:t>
      </w:r>
      <w:r>
        <w:rPr>
          <w:bCs/>
          <w:color w:val="000000"/>
          <w:sz w:val="24"/>
          <w:szCs w:val="24"/>
        </w:rPr>
        <w:t>9</w:t>
      </w:r>
      <w:r w:rsidRPr="00FF499E">
        <w:rPr>
          <w:bCs/>
          <w:color w:val="000000"/>
          <w:sz w:val="24"/>
          <w:szCs w:val="24"/>
        </w:rPr>
        <w:t xml:space="preserve">.2022 - </w:t>
      </w:r>
      <w:r>
        <w:rPr>
          <w:bCs/>
          <w:color w:val="000000"/>
          <w:sz w:val="24"/>
          <w:szCs w:val="24"/>
        </w:rPr>
        <w:t>18</w:t>
      </w:r>
      <w:r w:rsidRPr="00FF499E">
        <w:rPr>
          <w:bCs/>
          <w:color w:val="000000"/>
          <w:sz w:val="24"/>
          <w:szCs w:val="24"/>
        </w:rPr>
        <w:t>.0</w:t>
      </w:r>
      <w:r>
        <w:rPr>
          <w:bCs/>
          <w:color w:val="000000"/>
          <w:sz w:val="24"/>
          <w:szCs w:val="24"/>
        </w:rPr>
        <w:t>9</w:t>
      </w:r>
      <w:r w:rsidRPr="00FF499E">
        <w:rPr>
          <w:bCs/>
          <w:color w:val="000000"/>
          <w:sz w:val="24"/>
          <w:szCs w:val="24"/>
        </w:rPr>
        <w:t>.2022</w:t>
      </w:r>
      <w:r w:rsidRPr="0094785A">
        <w:rPr>
          <w:b/>
          <w:color w:val="000000"/>
          <w:sz w:val="24"/>
          <w:szCs w:val="24"/>
        </w:rPr>
        <w:t xml:space="preserve"> </w:t>
      </w:r>
    </w:p>
    <w:p w14:paraId="1C6AF2E0" w14:textId="77777777" w:rsidR="00387295" w:rsidRPr="0094785A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DF4457B" w14:textId="77777777" w:rsidR="00D16753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9154BA">
        <w:rPr>
          <w:bCs/>
          <w:color w:val="000000"/>
          <w:sz w:val="24"/>
          <w:szCs w:val="24"/>
        </w:rPr>
        <w:t>Rieka Hornád 1b 4-0631-1-1</w:t>
      </w:r>
      <w:r w:rsidR="005F7BB4">
        <w:rPr>
          <w:bCs/>
          <w:color w:val="000000"/>
          <w:sz w:val="24"/>
          <w:szCs w:val="24"/>
        </w:rPr>
        <w:t xml:space="preserve">, </w:t>
      </w:r>
      <w:r w:rsidR="009154BA">
        <w:rPr>
          <w:bCs/>
          <w:color w:val="000000"/>
          <w:sz w:val="24"/>
          <w:szCs w:val="24"/>
        </w:rPr>
        <w:t>Nad splavom v Košiciach</w:t>
      </w:r>
    </w:p>
    <w:p w14:paraId="2F1A4BD0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EDB3305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5A411318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Michal </w:t>
      </w:r>
      <w:proofErr w:type="spellStart"/>
      <w:r>
        <w:rPr>
          <w:color w:val="000000"/>
          <w:sz w:val="24"/>
          <w:szCs w:val="24"/>
        </w:rPr>
        <w:t>Pacák</w:t>
      </w:r>
      <w:proofErr w:type="spellEnd"/>
    </w:p>
    <w:p w14:paraId="0D86561D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  <w:t xml:space="preserve">            Radoslav </w:t>
      </w:r>
      <w:proofErr w:type="spellStart"/>
      <w:r>
        <w:rPr>
          <w:color w:val="000000"/>
          <w:sz w:val="24"/>
          <w:szCs w:val="24"/>
        </w:rPr>
        <w:t>Rolík</w:t>
      </w:r>
      <w:proofErr w:type="spellEnd"/>
    </w:p>
    <w:p w14:paraId="75A25A9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8B3462">
        <w:rPr>
          <w:color w:val="000000"/>
          <w:sz w:val="24"/>
          <w:szCs w:val="24"/>
        </w:rPr>
        <w:t>Gabriela Hupková</w:t>
      </w:r>
    </w:p>
    <w:p w14:paraId="70796A2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8B3462">
        <w:rPr>
          <w:color w:val="000000"/>
          <w:sz w:val="24"/>
          <w:szCs w:val="24"/>
        </w:rPr>
        <w:t>Vladimír Hupka</w:t>
      </w:r>
    </w:p>
    <w:p w14:paraId="7CEB4A23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Radoslav </w:t>
      </w:r>
      <w:proofErr w:type="spellStart"/>
      <w:r>
        <w:rPr>
          <w:color w:val="000000"/>
          <w:sz w:val="24"/>
          <w:szCs w:val="24"/>
        </w:rPr>
        <w:t>Rolík</w:t>
      </w:r>
      <w:proofErr w:type="spellEnd"/>
    </w:p>
    <w:p w14:paraId="6988226A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F37236">
        <w:rPr>
          <w:color w:val="000000"/>
          <w:sz w:val="24"/>
          <w:szCs w:val="24"/>
        </w:rPr>
        <w:t>Gabriela Hupková + 2 zabezpečí organizátor</w:t>
      </w:r>
    </w:p>
    <w:p w14:paraId="269D268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na tel. 112</w:t>
      </w:r>
    </w:p>
    <w:p w14:paraId="75DC0A1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58BBB2" w14:textId="77777777" w:rsidR="009E6859" w:rsidRDefault="009E6859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</w:p>
    <w:p w14:paraId="157B2624" w14:textId="6D41409D" w:rsidR="00387295" w:rsidRPr="000A343D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0A343D">
        <w:rPr>
          <w:b/>
          <w:bCs/>
          <w:color w:val="000000"/>
          <w:sz w:val="24"/>
          <w:szCs w:val="24"/>
          <w:u w:val="single"/>
        </w:rPr>
        <w:t>V</w:t>
      </w:r>
      <w:r>
        <w:rPr>
          <w:b/>
          <w:bCs/>
          <w:color w:val="000000"/>
          <w:sz w:val="24"/>
          <w:szCs w:val="24"/>
          <w:u w:val="single"/>
        </w:rPr>
        <w:t xml:space="preserve"> </w:t>
      </w:r>
      <w:r w:rsidRPr="000A343D">
        <w:rPr>
          <w:b/>
          <w:bCs/>
          <w:color w:val="000000"/>
          <w:sz w:val="24"/>
          <w:szCs w:val="24"/>
          <w:u w:val="single"/>
        </w:rPr>
        <w:t xml:space="preserve">prípade nepriaznivej </w:t>
      </w:r>
      <w:proofErr w:type="spellStart"/>
      <w:r w:rsidRPr="000A343D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0A343D">
        <w:rPr>
          <w:b/>
          <w:bCs/>
          <w:color w:val="000000"/>
          <w:sz w:val="24"/>
          <w:szCs w:val="24"/>
          <w:u w:val="single"/>
        </w:rPr>
        <w:t xml:space="preserve"> situácie môžu byť preteky preložené alebo</w:t>
      </w:r>
      <w:r>
        <w:rPr>
          <w:b/>
          <w:bCs/>
          <w:color w:val="000000"/>
          <w:sz w:val="24"/>
          <w:szCs w:val="24"/>
          <w:u w:val="single"/>
        </w:rPr>
        <w:t xml:space="preserve"> z</w:t>
      </w:r>
      <w:r w:rsidRPr="000A343D">
        <w:rPr>
          <w:b/>
          <w:bCs/>
          <w:color w:val="000000"/>
          <w:sz w:val="24"/>
          <w:szCs w:val="24"/>
          <w:u w:val="single"/>
        </w:rPr>
        <w:t>rušené, informácia bude zverejnená týždeň pred pretekmi.</w:t>
      </w:r>
    </w:p>
    <w:p w14:paraId="3072DF36" w14:textId="77777777" w:rsidR="00387295" w:rsidRPr="000A343D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E9F3EF" w14:textId="77777777" w:rsidR="00387295" w:rsidRPr="000A343D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0A343D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473FDF15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13DDC81" w14:textId="77777777" w:rsidR="009E6859" w:rsidRDefault="009E6859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785DF880" w14:textId="3B601CCE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1909B8">
        <w:rPr>
          <w:b/>
          <w:color w:val="000000"/>
          <w:sz w:val="24"/>
          <w:szCs w:val="24"/>
          <w:u w:val="single"/>
        </w:rPr>
        <w:t>Technické pokyny</w:t>
      </w:r>
      <w:r>
        <w:rPr>
          <w:b/>
          <w:color w:val="000000"/>
          <w:sz w:val="24"/>
          <w:szCs w:val="24"/>
        </w:rPr>
        <w:t>:</w:t>
      </w:r>
    </w:p>
    <w:p w14:paraId="48133877" w14:textId="77777777" w:rsidR="00387295" w:rsidRPr="001909B8" w:rsidRDefault="00387295" w:rsidP="00387295">
      <w:pPr>
        <w:pStyle w:val="Odsekzoznamu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1909B8">
        <w:rPr>
          <w:color w:val="000000"/>
          <w:sz w:val="24"/>
          <w:szCs w:val="24"/>
        </w:rPr>
        <w:t xml:space="preserve">Športový rybársky pretek je usporiadaný podľa zákona 216/2018 </w:t>
      </w:r>
      <w:proofErr w:type="spellStart"/>
      <w:r w:rsidRPr="001909B8">
        <w:rPr>
          <w:color w:val="000000"/>
          <w:sz w:val="24"/>
          <w:szCs w:val="24"/>
        </w:rPr>
        <w:t>Z.z</w:t>
      </w:r>
      <w:proofErr w:type="spellEnd"/>
      <w:r w:rsidRPr="001909B8">
        <w:rPr>
          <w:color w:val="000000"/>
          <w:sz w:val="24"/>
          <w:szCs w:val="24"/>
        </w:rPr>
        <w:t>. § 20 a vykonávacej vyhlášky 381/2018 § 15.</w:t>
      </w:r>
    </w:p>
    <w:p w14:paraId="246A11B6" w14:textId="77777777" w:rsidR="00387295" w:rsidRPr="001909B8" w:rsidRDefault="00387295" w:rsidP="00387295">
      <w:pPr>
        <w:pStyle w:val="Odsekzoznamu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1909B8">
        <w:rPr>
          <w:color w:val="000000"/>
          <w:sz w:val="24"/>
          <w:szCs w:val="24"/>
        </w:rPr>
        <w:t>Preteká sa podľa súťažných pravidiel SZŠR pre LRU Plávaná a aktuálnych modifikácií pre  rok 202</w:t>
      </w:r>
      <w:r>
        <w:rPr>
          <w:color w:val="000000"/>
          <w:sz w:val="24"/>
          <w:szCs w:val="24"/>
        </w:rPr>
        <w:t>2</w:t>
      </w:r>
      <w:r w:rsidRPr="001909B8">
        <w:rPr>
          <w:color w:val="000000"/>
          <w:sz w:val="24"/>
          <w:szCs w:val="24"/>
        </w:rPr>
        <w:t>.</w:t>
      </w:r>
    </w:p>
    <w:p w14:paraId="14363CDA" w14:textId="77777777" w:rsidR="00387295" w:rsidRPr="001909B8" w:rsidRDefault="00387295" w:rsidP="00387295">
      <w:pPr>
        <w:pStyle w:val="Odsekzoznamu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1909B8">
        <w:rPr>
          <w:color w:val="000000"/>
          <w:sz w:val="24"/>
          <w:szCs w:val="24"/>
        </w:rPr>
        <w:t xml:space="preserve">Množstvo krmiva rastlinného pôvodu je stanovené na 20 l a množstvo návnad živočíšneho pôvodu na 2,5 l (z toho môže byť max. </w:t>
      </w:r>
      <w:r w:rsidRPr="001909B8">
        <w:rPr>
          <w:b/>
          <w:color w:val="000000"/>
          <w:sz w:val="24"/>
          <w:szCs w:val="24"/>
        </w:rPr>
        <w:t xml:space="preserve">0,5 l neposekaných </w:t>
      </w:r>
      <w:proofErr w:type="spellStart"/>
      <w:r w:rsidRPr="001909B8">
        <w:rPr>
          <w:b/>
          <w:color w:val="000000"/>
          <w:sz w:val="24"/>
          <w:szCs w:val="24"/>
        </w:rPr>
        <w:t>hnojákov</w:t>
      </w:r>
      <w:proofErr w:type="spellEnd"/>
      <w:r w:rsidRPr="001909B8">
        <w:rPr>
          <w:color w:val="000000"/>
          <w:sz w:val="24"/>
          <w:szCs w:val="24"/>
        </w:rPr>
        <w:t xml:space="preserve"> </w:t>
      </w:r>
      <w:r w:rsidRPr="001909B8">
        <w:rPr>
          <w:b/>
          <w:color w:val="000000"/>
          <w:sz w:val="24"/>
          <w:szCs w:val="24"/>
        </w:rPr>
        <w:t>/</w:t>
      </w:r>
      <w:proofErr w:type="spellStart"/>
      <w:r w:rsidRPr="001909B8">
        <w:rPr>
          <w:b/>
          <w:color w:val="000000"/>
          <w:sz w:val="24"/>
          <w:szCs w:val="24"/>
        </w:rPr>
        <w:t>dendroben</w:t>
      </w:r>
      <w:proofErr w:type="spellEnd"/>
      <w:r w:rsidRPr="001909B8">
        <w:rPr>
          <w:b/>
          <w:color w:val="000000"/>
          <w:sz w:val="24"/>
          <w:szCs w:val="24"/>
        </w:rPr>
        <w:t xml:space="preserve">/, max. 0,5 liter </w:t>
      </w:r>
      <w:r w:rsidRPr="009E7CB8">
        <w:rPr>
          <w:b/>
          <w:color w:val="000000"/>
          <w:sz w:val="24"/>
          <w:szCs w:val="24"/>
          <w:highlight w:val="yellow"/>
        </w:rPr>
        <w:t>kŕmnej /malej/ patentky</w:t>
      </w:r>
      <w:r w:rsidR="00F955DE">
        <w:rPr>
          <w:b/>
          <w:color w:val="000000"/>
          <w:sz w:val="24"/>
          <w:szCs w:val="24"/>
        </w:rPr>
        <w:t>)</w:t>
      </w:r>
      <w:r>
        <w:rPr>
          <w:b/>
          <w:color w:val="000000"/>
          <w:sz w:val="24"/>
          <w:szCs w:val="24"/>
        </w:rPr>
        <w:t>.</w:t>
      </w:r>
      <w:r w:rsidRPr="001909B8">
        <w:rPr>
          <w:color w:val="000000"/>
          <w:sz w:val="24"/>
          <w:szCs w:val="24"/>
        </w:rPr>
        <w:t xml:space="preserve"> Veľká patentka na chytanie bude umiestnená v samostatnej najmenšej nádobe z odmernej sady </w:t>
      </w:r>
      <w:r w:rsidRPr="001909B8">
        <w:rPr>
          <w:b/>
          <w:color w:val="000000"/>
          <w:sz w:val="24"/>
          <w:szCs w:val="24"/>
        </w:rPr>
        <w:t>1/8 l alebo tzv. puk</w:t>
      </w:r>
      <w:r w:rsidRPr="001909B8">
        <w:rPr>
          <w:color w:val="000000"/>
          <w:sz w:val="24"/>
          <w:szCs w:val="24"/>
        </w:rPr>
        <w:t xml:space="preserve">. Všetci pretekári musia mať pri kontrole živú návnadu pripravenú v sade odmerných nádob typu </w:t>
      </w:r>
      <w:r w:rsidRPr="001909B8">
        <w:rPr>
          <w:b/>
          <w:color w:val="000000"/>
          <w:sz w:val="24"/>
          <w:szCs w:val="24"/>
        </w:rPr>
        <w:t>„</w:t>
      </w:r>
      <w:proofErr w:type="spellStart"/>
      <w:r w:rsidRPr="001909B8">
        <w:rPr>
          <w:b/>
          <w:color w:val="000000"/>
          <w:sz w:val="24"/>
          <w:szCs w:val="24"/>
        </w:rPr>
        <w:t>Sensas</w:t>
      </w:r>
      <w:proofErr w:type="spellEnd"/>
      <w:r w:rsidRPr="001909B8">
        <w:rPr>
          <w:b/>
          <w:color w:val="000000"/>
          <w:sz w:val="24"/>
          <w:szCs w:val="24"/>
        </w:rPr>
        <w:t>“</w:t>
      </w:r>
      <w:r w:rsidRPr="001909B8">
        <w:rPr>
          <w:color w:val="000000"/>
          <w:sz w:val="24"/>
          <w:szCs w:val="24"/>
        </w:rPr>
        <w:t>.</w:t>
      </w:r>
    </w:p>
    <w:p w14:paraId="7FC9207A" w14:textId="77777777" w:rsidR="00387295" w:rsidRPr="001909B8" w:rsidRDefault="00387295" w:rsidP="00387295">
      <w:pPr>
        <w:pStyle w:val="Odsekzoznamu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1909B8">
        <w:rPr>
          <w:color w:val="000000"/>
          <w:sz w:val="24"/>
          <w:szCs w:val="24"/>
        </w:rPr>
        <w:lastRenderedPageBreak/>
        <w:t>Návnada rastlinného pôvodu musí byť pri kontrole krmiva umiestnená v rybárskom vedre so značkami objemu na vnútornej strane. Dĺžka prútov je stanovená na 13 m. Tá istá dĺžka platí i pre prúty z pohárikmi.</w:t>
      </w:r>
    </w:p>
    <w:p w14:paraId="61EFEBB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4C33C8F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1909B8">
        <w:rPr>
          <w:b/>
          <w:color w:val="000000"/>
          <w:sz w:val="24"/>
          <w:szCs w:val="24"/>
          <w:u w:val="single"/>
        </w:rPr>
        <w:t>Špeciálne pokyny k týmto pretekom</w:t>
      </w:r>
      <w:r>
        <w:rPr>
          <w:b/>
          <w:color w:val="000000"/>
          <w:sz w:val="24"/>
          <w:szCs w:val="24"/>
        </w:rPr>
        <w:t>:</w:t>
      </w:r>
    </w:p>
    <w:p w14:paraId="79B0951F" w14:textId="77777777" w:rsidR="00387295" w:rsidRPr="0023181B" w:rsidRDefault="00387295" w:rsidP="00387295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1909B8">
        <w:rPr>
          <w:color w:val="000000"/>
          <w:sz w:val="24"/>
          <w:szCs w:val="24"/>
        </w:rPr>
        <w:t>Každý pretekár musí mať pripravenú nádobu (vedro) na presýpanie a skontrolovanie krmiva, t.j. minimálne jednu prázdnu nádobu (vedro) okrem nádob, v ktorých má už pripravené krmivo.</w:t>
      </w:r>
    </w:p>
    <w:p w14:paraId="0655C2B9" w14:textId="483739EA" w:rsidR="00387295" w:rsidRDefault="00387295" w:rsidP="009154BA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bCs/>
          <w:color w:val="000000"/>
          <w:sz w:val="24"/>
          <w:szCs w:val="24"/>
        </w:rPr>
      </w:pPr>
      <w:r w:rsidRPr="00A83E62">
        <w:rPr>
          <w:bCs/>
          <w:color w:val="000000"/>
          <w:sz w:val="24"/>
          <w:szCs w:val="24"/>
        </w:rPr>
        <w:t>Počas športového rybárskeho preteku nie je dovolené prechovávať v rybárskej sieťke ryby podľa §10 ods.1 písm. i) Vyhlášky 381/2018.</w:t>
      </w:r>
      <w:r w:rsidR="00FA05E3" w:rsidRPr="00FA05E3">
        <w:rPr>
          <w:bCs/>
          <w:color w:val="000000"/>
          <w:sz w:val="24"/>
          <w:szCs w:val="24"/>
        </w:rPr>
        <w:t xml:space="preserve"> </w:t>
      </w:r>
    </w:p>
    <w:p w14:paraId="231BDB72" w14:textId="77777777" w:rsidR="003F23A1" w:rsidRPr="009154BA" w:rsidRDefault="003F23A1" w:rsidP="003F23A1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7EBE6CA4" w14:textId="62444ABD" w:rsidR="003F23A1" w:rsidRPr="003F23A1" w:rsidRDefault="003F23A1" w:rsidP="003F23A1">
      <w:pPr>
        <w:jc w:val="both"/>
        <w:rPr>
          <w:sz w:val="24"/>
          <w:szCs w:val="24"/>
        </w:rPr>
      </w:pPr>
      <w:r w:rsidRPr="003F23A1">
        <w:rPr>
          <w:rFonts w:eastAsia="Arial"/>
          <w:b/>
          <w:bCs/>
          <w:sz w:val="24"/>
          <w:szCs w:val="24"/>
          <w:u w:val="single"/>
        </w:rPr>
        <w:t>Pretekárska trať:</w:t>
      </w:r>
      <w:r w:rsidRPr="003F23A1">
        <w:rPr>
          <w:rFonts w:eastAsia="Arial"/>
          <w:b/>
          <w:bCs/>
          <w:sz w:val="24"/>
          <w:szCs w:val="24"/>
        </w:rPr>
        <w:t xml:space="preserve"> </w:t>
      </w:r>
      <w:r w:rsidRPr="003F23A1">
        <w:rPr>
          <w:sz w:val="24"/>
          <w:szCs w:val="24"/>
        </w:rPr>
        <w:t>Tok rieky Hornád, šírka koryta 50 – 55 m, hĺbka vody od 1,5 m do 3 m, dno štrkovité, na niektorých miestach s miernym nánosom bahna, bez väčších prekážok. Breh trávnatý.</w:t>
      </w:r>
    </w:p>
    <w:p w14:paraId="6A5AD3AD" w14:textId="77777777" w:rsidR="00387295" w:rsidRDefault="00387295" w:rsidP="003F23A1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397776AE" w14:textId="77777777" w:rsidR="005F7BB4" w:rsidRDefault="005F7BB4" w:rsidP="005F7BB4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3710BB17" w14:textId="77777777" w:rsidR="005F7BB4" w:rsidRPr="009914E5" w:rsidRDefault="005F7BB4" w:rsidP="005F7BB4">
      <w:pPr>
        <w:rPr>
          <w:rFonts w:eastAsia="Arial"/>
          <w:b/>
          <w:bCs/>
          <w:sz w:val="24"/>
          <w:szCs w:val="24"/>
        </w:rPr>
      </w:pPr>
    </w:p>
    <w:p w14:paraId="17E63EF2" w14:textId="77777777" w:rsidR="005F7BB4" w:rsidRPr="009914E5" w:rsidRDefault="005F7BB4" w:rsidP="005F7BB4">
      <w:r w:rsidRPr="009914E5">
        <w:t>mapa s príjazdom zo smeru od Rožňavy                        mapa s príjazdom zo smeru od Prešova</w:t>
      </w:r>
    </w:p>
    <w:p w14:paraId="7709785E" w14:textId="77777777" w:rsidR="005F7BB4" w:rsidRPr="00B3040F" w:rsidRDefault="005F7BB4" w:rsidP="005F7BB4">
      <w:pPr>
        <w:shd w:val="clear" w:color="auto" w:fill="FFFFFF"/>
        <w:spacing w:before="15" w:after="15" w:line="300" w:lineRule="atLeast"/>
        <w:rPr>
          <w:color w:val="000000"/>
        </w:rPr>
      </w:pPr>
      <w:r w:rsidRPr="007E65D5">
        <w:rPr>
          <w:noProof/>
          <w:color w:val="000000"/>
        </w:rPr>
        <w:drawing>
          <wp:inline distT="0" distB="0" distL="0" distR="0" wp14:anchorId="2022A04E" wp14:editId="6B6C8575">
            <wp:extent cx="2700000" cy="2947918"/>
            <wp:effectExtent l="0" t="0" r="5715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7E65D5">
        <w:rPr>
          <w:noProof/>
          <w:color w:val="000000"/>
        </w:rPr>
        <w:drawing>
          <wp:inline distT="0" distB="0" distL="0" distR="0" wp14:anchorId="3D48D164" wp14:editId="2D95B4C8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E6A9" w14:textId="77777777" w:rsidR="001D78E9" w:rsidRDefault="001D78E9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3FC8B0D7" w14:textId="4BCD819B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909B8">
        <w:rPr>
          <w:b/>
          <w:color w:val="000000"/>
          <w:sz w:val="24"/>
          <w:szCs w:val="24"/>
          <w:u w:val="single"/>
        </w:rPr>
        <w:t>Výskyt rýb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Pr="00FF499E">
        <w:rPr>
          <w:bCs/>
          <w:color w:val="000000"/>
          <w:sz w:val="24"/>
          <w:szCs w:val="24"/>
        </w:rPr>
        <w:t>vys</w:t>
      </w:r>
      <w:r>
        <w:rPr>
          <w:color w:val="000000"/>
          <w:sz w:val="24"/>
          <w:szCs w:val="24"/>
        </w:rPr>
        <w:t>kytujú sa tu všetky druhy nížinných rýb</w:t>
      </w:r>
    </w:p>
    <w:p w14:paraId="1134F5A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C107CC" w14:textId="162594D3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86211">
        <w:rPr>
          <w:b/>
          <w:color w:val="000000"/>
          <w:sz w:val="24"/>
          <w:szCs w:val="24"/>
          <w:u w:val="single"/>
        </w:rPr>
        <w:t>Časový harmonogram</w:t>
      </w:r>
      <w:r>
        <w:rPr>
          <w:b/>
          <w:color w:val="000000"/>
          <w:sz w:val="24"/>
          <w:szCs w:val="24"/>
        </w:rPr>
        <w:t>:</w:t>
      </w:r>
    </w:p>
    <w:p w14:paraId="0354E7D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4DF41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Piatok </w:t>
      </w:r>
      <w:r w:rsidR="00D16753">
        <w:rPr>
          <w:b/>
          <w:color w:val="000000"/>
          <w:sz w:val="24"/>
          <w:szCs w:val="24"/>
        </w:rPr>
        <w:t>16</w:t>
      </w:r>
      <w:r>
        <w:rPr>
          <w:b/>
          <w:color w:val="000000"/>
          <w:sz w:val="24"/>
          <w:szCs w:val="24"/>
        </w:rPr>
        <w:t xml:space="preserve">.09.2022 </w:t>
      </w:r>
      <w:r>
        <w:rPr>
          <w:b/>
          <w:bCs/>
          <w:color w:val="000000"/>
          <w:sz w:val="24"/>
          <w:szCs w:val="24"/>
        </w:rPr>
        <w:t>p</w:t>
      </w:r>
      <w:r w:rsidRPr="00386211">
        <w:rPr>
          <w:b/>
          <w:bCs/>
          <w:color w:val="000000"/>
          <w:sz w:val="24"/>
          <w:szCs w:val="24"/>
        </w:rPr>
        <w:t>ovinný tréning</w:t>
      </w:r>
    </w:p>
    <w:p w14:paraId="28994AC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09.00</w:t>
      </w:r>
      <w:r>
        <w:rPr>
          <w:color w:val="000000"/>
          <w:sz w:val="24"/>
          <w:szCs w:val="24"/>
        </w:rPr>
        <w:tab/>
        <w:t xml:space="preserve">žrebovanie boxov + presun pretekárov </w:t>
      </w:r>
    </w:p>
    <w:p w14:paraId="1BD5B465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09.00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vstup pretekárov do boxov + príprava pretekárov</w:t>
      </w:r>
    </w:p>
    <w:p w14:paraId="707637D7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10.00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kontrola krmiva a živej nástrahy</w:t>
      </w:r>
    </w:p>
    <w:p w14:paraId="0249394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10.50 – 11.00</w:t>
      </w:r>
      <w:r>
        <w:rPr>
          <w:color w:val="000000"/>
          <w:sz w:val="24"/>
          <w:szCs w:val="24"/>
        </w:rPr>
        <w:tab/>
        <w:t>kŕmenie</w:t>
      </w:r>
    </w:p>
    <w:p w14:paraId="4E28251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11.00 – 16.00</w:t>
      </w:r>
      <w:r>
        <w:rPr>
          <w:color w:val="000000"/>
          <w:sz w:val="24"/>
          <w:szCs w:val="24"/>
        </w:rPr>
        <w:tab/>
        <w:t>povinný tréning</w:t>
      </w:r>
    </w:p>
    <w:p w14:paraId="7524200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žrebovanie sektorov pretekov na sobotu</w:t>
      </w:r>
    </w:p>
    <w:p w14:paraId="3EE9ADC4" w14:textId="77777777" w:rsidR="009E6859" w:rsidRDefault="009E6859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0873576" w14:textId="2038D254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Sobota </w:t>
      </w:r>
      <w:r w:rsidR="00D16753">
        <w:rPr>
          <w:b/>
          <w:color w:val="000000"/>
          <w:sz w:val="24"/>
          <w:szCs w:val="24"/>
        </w:rPr>
        <w:t>17</w:t>
      </w:r>
      <w:r>
        <w:rPr>
          <w:b/>
          <w:color w:val="000000"/>
          <w:sz w:val="24"/>
          <w:szCs w:val="24"/>
        </w:rPr>
        <w:t>.09.2022</w:t>
      </w:r>
    </w:p>
    <w:p w14:paraId="2E1AB87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– 07.30</w:t>
      </w:r>
      <w:r>
        <w:rPr>
          <w:color w:val="000000"/>
          <w:sz w:val="24"/>
          <w:szCs w:val="24"/>
        </w:rPr>
        <w:tab/>
        <w:t>žrebovanie jednotlivých miest</w:t>
      </w:r>
    </w:p>
    <w:p w14:paraId="5223D42B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– 08.00</w:t>
      </w:r>
      <w:r>
        <w:rPr>
          <w:color w:val="000000"/>
          <w:sz w:val="24"/>
          <w:szCs w:val="24"/>
        </w:rPr>
        <w:tab/>
        <w:t>presun pretekárov na vyžrebované miesta</w:t>
      </w:r>
    </w:p>
    <w:p w14:paraId="438F6A2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09.50</w:t>
      </w:r>
      <w:r>
        <w:rPr>
          <w:color w:val="000000"/>
          <w:sz w:val="24"/>
          <w:szCs w:val="24"/>
        </w:rPr>
        <w:tab/>
        <w:t>príprava pretekárov</w:t>
      </w:r>
    </w:p>
    <w:p w14:paraId="6FE7857F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1FF94F9A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14.00</w:t>
      </w:r>
      <w:r>
        <w:rPr>
          <w:color w:val="000000"/>
          <w:sz w:val="24"/>
          <w:szCs w:val="24"/>
        </w:rPr>
        <w:tab/>
        <w:t>1. preteky</w:t>
      </w:r>
    </w:p>
    <w:p w14:paraId="3A6F812A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14.00 – 16.00</w:t>
      </w:r>
      <w:r>
        <w:rPr>
          <w:color w:val="000000"/>
          <w:sz w:val="24"/>
          <w:szCs w:val="24"/>
        </w:rPr>
        <w:tab/>
        <w:t>váženie, vyhodnotenie, žrebovanie sektorov na nedeľu</w:t>
      </w:r>
    </w:p>
    <w:p w14:paraId="62BB0744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12A1D5" w14:textId="77777777" w:rsidR="00387295" w:rsidRDefault="00D16753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Nedeľa 18</w:t>
      </w:r>
      <w:r w:rsidR="00387295">
        <w:rPr>
          <w:b/>
          <w:color w:val="000000"/>
          <w:sz w:val="24"/>
          <w:szCs w:val="24"/>
        </w:rPr>
        <w:t>.09.2022</w:t>
      </w:r>
    </w:p>
    <w:p w14:paraId="31D731F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– 07.30</w:t>
      </w:r>
      <w:r>
        <w:rPr>
          <w:color w:val="000000"/>
          <w:sz w:val="24"/>
          <w:szCs w:val="24"/>
        </w:rPr>
        <w:tab/>
        <w:t>žrebovanie jednotlivých miest</w:t>
      </w:r>
    </w:p>
    <w:p w14:paraId="27A46C15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– 08.00</w:t>
      </w:r>
      <w:r>
        <w:rPr>
          <w:color w:val="000000"/>
          <w:sz w:val="24"/>
          <w:szCs w:val="24"/>
        </w:rPr>
        <w:tab/>
        <w:t>presun pretekárov na vyžrebované miesta</w:t>
      </w:r>
    </w:p>
    <w:p w14:paraId="69D3209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09.50</w:t>
      </w:r>
      <w:r>
        <w:rPr>
          <w:color w:val="000000"/>
          <w:sz w:val="24"/>
          <w:szCs w:val="24"/>
        </w:rPr>
        <w:tab/>
        <w:t>príprava pretekárov</w:t>
      </w:r>
    </w:p>
    <w:p w14:paraId="63954AB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715F5758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14.00</w:t>
      </w:r>
      <w:r>
        <w:rPr>
          <w:color w:val="000000"/>
          <w:sz w:val="24"/>
          <w:szCs w:val="24"/>
        </w:rPr>
        <w:tab/>
        <w:t>2. preteky</w:t>
      </w:r>
    </w:p>
    <w:p w14:paraId="71A6AC2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14.00 – 16.00</w:t>
      </w:r>
      <w:r>
        <w:rPr>
          <w:color w:val="000000"/>
          <w:sz w:val="24"/>
          <w:szCs w:val="24"/>
        </w:rPr>
        <w:tab/>
      </w:r>
      <w:r w:rsidR="00D16753">
        <w:rPr>
          <w:color w:val="000000"/>
          <w:sz w:val="24"/>
          <w:szCs w:val="24"/>
        </w:rPr>
        <w:t>váženie, vyhodnotenie pretekov 2</w:t>
      </w:r>
      <w:r>
        <w:rPr>
          <w:color w:val="000000"/>
          <w:sz w:val="24"/>
          <w:szCs w:val="24"/>
        </w:rPr>
        <w:t xml:space="preserve">.ligy </w:t>
      </w:r>
    </w:p>
    <w:p w14:paraId="22271E4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C12FA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86211">
        <w:rPr>
          <w:b/>
          <w:color w:val="000000"/>
          <w:sz w:val="24"/>
          <w:szCs w:val="24"/>
          <w:u w:val="single"/>
        </w:rPr>
        <w:t>Rozpis signálov na sobotu a nedeľu</w:t>
      </w:r>
      <w:r>
        <w:rPr>
          <w:b/>
          <w:color w:val="000000"/>
          <w:sz w:val="24"/>
          <w:szCs w:val="24"/>
        </w:rPr>
        <w:t>:</w:t>
      </w:r>
    </w:p>
    <w:p w14:paraId="7B4D2946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1. signál</w:t>
      </w:r>
      <w:r>
        <w:rPr>
          <w:color w:val="000000"/>
          <w:sz w:val="24"/>
          <w:szCs w:val="24"/>
        </w:rPr>
        <w:tab/>
        <w:t>vstup pretekára do pretekárskeho stanovišťa</w:t>
      </w:r>
    </w:p>
    <w:p w14:paraId="5A3550F3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08.55 – 2. signál</w:t>
      </w:r>
      <w:r>
        <w:rPr>
          <w:color w:val="000000"/>
          <w:sz w:val="24"/>
          <w:szCs w:val="24"/>
        </w:rPr>
        <w:tab/>
        <w:t>5 minút do začiatku kontroly krmiva</w:t>
      </w:r>
    </w:p>
    <w:p w14:paraId="4A6F511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3. signál</w:t>
      </w:r>
      <w:r>
        <w:rPr>
          <w:color w:val="000000"/>
          <w:sz w:val="24"/>
          <w:szCs w:val="24"/>
        </w:rPr>
        <w:tab/>
        <w:t>začiatok kŕmenia</w:t>
      </w:r>
    </w:p>
    <w:p w14:paraId="2B87D9BF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4. signál</w:t>
      </w:r>
      <w:r>
        <w:rPr>
          <w:color w:val="000000"/>
          <w:sz w:val="24"/>
          <w:szCs w:val="24"/>
        </w:rPr>
        <w:tab/>
        <w:t>začiatok pretekov</w:t>
      </w:r>
    </w:p>
    <w:p w14:paraId="15B932CE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13.55 – 5. signál</w:t>
      </w:r>
      <w:r>
        <w:rPr>
          <w:color w:val="000000"/>
          <w:sz w:val="24"/>
          <w:szCs w:val="24"/>
        </w:rPr>
        <w:tab/>
        <w:t>5 minút do konca pretekov</w:t>
      </w:r>
    </w:p>
    <w:p w14:paraId="7CDEC812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14.00 – 6. signál</w:t>
      </w:r>
      <w:r>
        <w:rPr>
          <w:color w:val="000000"/>
          <w:sz w:val="24"/>
          <w:szCs w:val="24"/>
        </w:rPr>
        <w:tab/>
        <w:t>koniec pretekov</w:t>
      </w:r>
    </w:p>
    <w:p w14:paraId="09AE666F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9C6899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456578DE" w14:textId="77777777" w:rsidR="00387295" w:rsidRPr="00CE747C" w:rsidRDefault="00387295" w:rsidP="00387295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60DABAD5" w14:textId="77777777" w:rsidR="00387295" w:rsidRPr="00CE747C" w:rsidRDefault="00387295" w:rsidP="00387295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</w:p>
    <w:p w14:paraId="423E7A96" w14:textId="77777777" w:rsidR="00387295" w:rsidRPr="00CE747C" w:rsidRDefault="00387295" w:rsidP="00387295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 riziko.</w:t>
      </w:r>
    </w:p>
    <w:p w14:paraId="71F193F9" w14:textId="77777777" w:rsidR="00387295" w:rsidRPr="00CE747C" w:rsidRDefault="00387295" w:rsidP="00387295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Tréning na vytýčenej trati je </w:t>
      </w:r>
      <w:r w:rsidRPr="00CE747C">
        <w:rPr>
          <w:b/>
          <w:bCs/>
          <w:color w:val="000000"/>
          <w:sz w:val="24"/>
          <w:szCs w:val="24"/>
        </w:rPr>
        <w:t xml:space="preserve">povinný </w:t>
      </w:r>
      <w:r w:rsidR="00D16753">
        <w:rPr>
          <w:b/>
          <w:bCs/>
          <w:color w:val="000000"/>
          <w:sz w:val="24"/>
          <w:szCs w:val="24"/>
        </w:rPr>
        <w:t>16</w:t>
      </w:r>
      <w:r w:rsidRPr="00CE747C">
        <w:rPr>
          <w:b/>
          <w:color w:val="000000"/>
          <w:sz w:val="24"/>
          <w:szCs w:val="24"/>
        </w:rPr>
        <w:t>.0</w:t>
      </w:r>
      <w:r>
        <w:rPr>
          <w:b/>
          <w:color w:val="000000"/>
          <w:sz w:val="24"/>
          <w:szCs w:val="24"/>
        </w:rPr>
        <w:t>9</w:t>
      </w:r>
      <w:r w:rsidRPr="00CE747C">
        <w:rPr>
          <w:b/>
          <w:color w:val="000000"/>
          <w:sz w:val="24"/>
          <w:szCs w:val="24"/>
        </w:rPr>
        <w:t>.202</w:t>
      </w:r>
      <w:r>
        <w:rPr>
          <w:b/>
          <w:color w:val="000000"/>
          <w:sz w:val="24"/>
          <w:szCs w:val="24"/>
        </w:rPr>
        <w:t>2 od 11,00 do 16</w:t>
      </w:r>
      <w:r w:rsidRPr="00CE747C">
        <w:rPr>
          <w:b/>
          <w:color w:val="000000"/>
          <w:sz w:val="24"/>
          <w:szCs w:val="24"/>
        </w:rPr>
        <w:t>,00 hod</w:t>
      </w:r>
      <w:r w:rsidRPr="00CE747C">
        <w:rPr>
          <w:color w:val="000000"/>
          <w:sz w:val="24"/>
          <w:szCs w:val="24"/>
        </w:rPr>
        <w:t>. Po tomto termíne je priestor pretekárskej trate uzatvorený. Vykonávanie lovu účastníkmi pretekov v týchto priestoroch až do začiatku pretekov je zakázaný pod sankciou diskvalifikácie. Tréning je povolený za podmienky, že ulovené ryby nebudú sieťkované, ale s náležitou opatrnosťou vrátené ihneď späť do vody.</w:t>
      </w:r>
    </w:p>
    <w:p w14:paraId="5BC69C3C" w14:textId="77777777" w:rsidR="00387295" w:rsidRDefault="00387295" w:rsidP="00387295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po skončení preteku (aj tréningu) nechá po sebe vyčistené lovné miesto.</w:t>
      </w:r>
    </w:p>
    <w:p w14:paraId="6D648F79" w14:textId="77777777" w:rsidR="00387295" w:rsidRDefault="00387295" w:rsidP="00387295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45E10174" w14:textId="77777777" w:rsidR="00387295" w:rsidRPr="00CE747C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 informácia bude zverejnená na FB</w:t>
      </w:r>
    </w:p>
    <w:p w14:paraId="64019994" w14:textId="77777777" w:rsidR="00387295" w:rsidRPr="00CE747C" w:rsidRDefault="00387295" w:rsidP="00387295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2C6DA5D3" w14:textId="77777777" w:rsidR="00387295" w:rsidRPr="00CE747C" w:rsidRDefault="00387295" w:rsidP="00387295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</w:p>
    <w:p w14:paraId="057F4814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FCD21F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="00D16753">
        <w:rPr>
          <w:color w:val="000000"/>
          <w:sz w:val="24"/>
          <w:szCs w:val="24"/>
        </w:rPr>
        <w:t xml:space="preserve">Radoslav </w:t>
      </w:r>
      <w:proofErr w:type="spellStart"/>
      <w:r w:rsidR="00D16753">
        <w:rPr>
          <w:color w:val="000000"/>
          <w:sz w:val="24"/>
          <w:szCs w:val="24"/>
        </w:rPr>
        <w:t>Rolík</w:t>
      </w:r>
      <w:proofErr w:type="spellEnd"/>
      <w:r w:rsidR="00D16753">
        <w:rPr>
          <w:color w:val="000000"/>
          <w:sz w:val="24"/>
          <w:szCs w:val="24"/>
        </w:rPr>
        <w:t xml:space="preserve">  0910 587 759</w:t>
      </w:r>
    </w:p>
    <w:p w14:paraId="4415EB91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p w14:paraId="17FB00B4" w14:textId="77777777" w:rsidR="00387295" w:rsidRDefault="00387295" w:rsidP="003872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republiky.</w:t>
      </w:r>
    </w:p>
    <w:p w14:paraId="1356C9DE" w14:textId="77777777" w:rsidR="00387295" w:rsidRDefault="00387295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8B0046" w14:textId="77777777" w:rsidR="00387295" w:rsidRDefault="00387295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predseda ŠO LRU - plávaná.</w:t>
      </w:r>
    </w:p>
    <w:p w14:paraId="069640DE" w14:textId="77777777" w:rsidR="00387295" w:rsidRDefault="00387295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434A68" w14:textId="77777777" w:rsidR="005F7BB4" w:rsidRDefault="00387295" w:rsidP="003872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  <w:r w:rsidR="005F7BB4">
        <w:rPr>
          <w:color w:val="000000"/>
          <w:sz w:val="24"/>
          <w:szCs w:val="24"/>
        </w:rPr>
        <w:t xml:space="preserve"> </w:t>
      </w:r>
    </w:p>
    <w:p w14:paraId="322BB5A7" w14:textId="77777777" w:rsidR="001D78E9" w:rsidRDefault="001D78E9" w:rsidP="001D78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082B52" w14:textId="07D28457" w:rsidR="00DF08D5" w:rsidRDefault="00387295" w:rsidP="001D78E9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Petrov zdar!</w:t>
      </w:r>
    </w:p>
    <w:sectPr w:rsidR="00DF08D5" w:rsidSect="001D78E9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76FA"/>
    <w:multiLevelType w:val="hybridMultilevel"/>
    <w:tmpl w:val="43A20ED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27E76"/>
    <w:multiLevelType w:val="hybridMultilevel"/>
    <w:tmpl w:val="A49ED894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110007">
    <w:abstractNumId w:val="0"/>
  </w:num>
  <w:num w:numId="2" w16cid:durableId="1617174474">
    <w:abstractNumId w:val="2"/>
  </w:num>
  <w:num w:numId="3" w16cid:durableId="127942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295"/>
    <w:rsid w:val="001D78E9"/>
    <w:rsid w:val="00272278"/>
    <w:rsid w:val="00387295"/>
    <w:rsid w:val="003F23A1"/>
    <w:rsid w:val="004F2090"/>
    <w:rsid w:val="004F4D80"/>
    <w:rsid w:val="005F7BB4"/>
    <w:rsid w:val="00635B5E"/>
    <w:rsid w:val="007E1E2C"/>
    <w:rsid w:val="0081273B"/>
    <w:rsid w:val="0088323C"/>
    <w:rsid w:val="008B0DFF"/>
    <w:rsid w:val="008B3462"/>
    <w:rsid w:val="009154BA"/>
    <w:rsid w:val="009E6859"/>
    <w:rsid w:val="00A06EBF"/>
    <w:rsid w:val="00B22AE3"/>
    <w:rsid w:val="00D16753"/>
    <w:rsid w:val="00DF08D5"/>
    <w:rsid w:val="00E30894"/>
    <w:rsid w:val="00F37236"/>
    <w:rsid w:val="00F42984"/>
    <w:rsid w:val="00F955DE"/>
    <w:rsid w:val="00FA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71DA0"/>
  <w15:docId w15:val="{CD521C42-5018-4999-8C86-44B25FD2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872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729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F7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7BB4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SRZ</cp:lastModifiedBy>
  <cp:revision>5</cp:revision>
  <cp:lastPrinted>2022-08-08T12:12:00Z</cp:lastPrinted>
  <dcterms:created xsi:type="dcterms:W3CDTF">2022-08-28T06:37:00Z</dcterms:created>
  <dcterms:modified xsi:type="dcterms:W3CDTF">2022-08-29T18:42:00Z</dcterms:modified>
</cp:coreProperties>
</file>