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C1DF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209F6467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  a</w:t>
      </w:r>
    </w:p>
    <w:p w14:paraId="1DDB7579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r>
        <w:rPr>
          <w:b/>
          <w:color w:val="000000"/>
          <w:sz w:val="48"/>
          <w:szCs w:val="48"/>
        </w:rPr>
        <w:t xml:space="preserve">MO SRZ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84D0EB" wp14:editId="6B4FCE8A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48"/>
          <w:szCs w:val="48"/>
        </w:rPr>
        <w:t>Šahy</w:t>
      </w:r>
    </w:p>
    <w:p w14:paraId="07366353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8D1BC0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C6E8238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168686A6" w14:textId="77777777" w:rsidR="00A45513" w:rsidRDefault="002A6A72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B3780B" wp14:editId="53113E33">
            <wp:simplePos x="0" y="0"/>
            <wp:positionH relativeFrom="column">
              <wp:posOffset>4413250</wp:posOffset>
            </wp:positionH>
            <wp:positionV relativeFrom="paragraph">
              <wp:posOffset>208915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45513">
        <w:rPr>
          <w:noProof/>
        </w:rPr>
        <w:drawing>
          <wp:anchor distT="0" distB="0" distL="114300" distR="114300" simplePos="0" relativeHeight="251660288" behindDoc="0" locked="0" layoutInCell="1" allowOverlap="1" wp14:anchorId="578BFC46" wp14:editId="3059E9CA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E83BC9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4A71AE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F7C3A8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19B44A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2C262D76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AAD2A5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5FE86B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6440F6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521D1361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407D4D4D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20B4D61" w14:textId="77777777" w:rsidR="00721076" w:rsidRDefault="00721076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6A443E1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liga</w:t>
      </w:r>
    </w:p>
    <w:p w14:paraId="06CCC6B7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1. </w:t>
      </w:r>
      <w:proofErr w:type="spellStart"/>
      <w:r>
        <w:rPr>
          <w:b/>
          <w:color w:val="000000"/>
          <w:sz w:val="48"/>
          <w:szCs w:val="48"/>
        </w:rPr>
        <w:t>dvojkolo</w:t>
      </w:r>
      <w:proofErr w:type="spellEnd"/>
    </w:p>
    <w:p w14:paraId="78F001E4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A857680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20.</w:t>
      </w:r>
      <w:r w:rsidR="00721076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5.</w:t>
      </w:r>
      <w:r w:rsidR="00721076">
        <w:rPr>
          <w:b/>
          <w:color w:val="000000"/>
          <w:sz w:val="48"/>
          <w:szCs w:val="48"/>
        </w:rPr>
        <w:t>2022</w:t>
      </w:r>
      <w:r>
        <w:rPr>
          <w:b/>
          <w:color w:val="000000"/>
          <w:sz w:val="48"/>
          <w:szCs w:val="48"/>
        </w:rPr>
        <w:t xml:space="preserve"> – 22.</w:t>
      </w:r>
      <w:r w:rsidR="00721076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5.2022</w:t>
      </w:r>
    </w:p>
    <w:p w14:paraId="5D1FCAEA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7B8589D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62C3E33" w14:textId="77777777" w:rsidR="00A45513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VN </w:t>
      </w:r>
      <w:proofErr w:type="spellStart"/>
      <w:r>
        <w:rPr>
          <w:b/>
          <w:color w:val="000000"/>
          <w:sz w:val="48"/>
          <w:szCs w:val="48"/>
        </w:rPr>
        <w:t>Môťová</w:t>
      </w:r>
      <w:proofErr w:type="spellEnd"/>
      <w:r>
        <w:rPr>
          <w:b/>
          <w:color w:val="000000"/>
          <w:sz w:val="48"/>
          <w:szCs w:val="48"/>
        </w:rPr>
        <w:t xml:space="preserve"> č.1, 3-5410-1-1 </w:t>
      </w:r>
    </w:p>
    <w:p w14:paraId="4A5B0916" w14:textId="77777777" w:rsidR="00A45513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Zvolen</w:t>
      </w:r>
    </w:p>
    <w:p w14:paraId="217873AD" w14:textId="77777777" w:rsidR="00A45513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4FA6FCB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9F7E36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FB9B1B0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Podľa plánu športovej činnosti na rok 2022 SZŠR v spolupráci so SRZ Rada Žilina a MO SRZ </w:t>
      </w:r>
      <w:r w:rsidR="00721076">
        <w:rPr>
          <w:color w:val="000000"/>
          <w:sz w:val="24"/>
          <w:szCs w:val="24"/>
        </w:rPr>
        <w:t>Šahy a </w:t>
      </w:r>
      <w:proofErr w:type="spellStart"/>
      <w:r w:rsidR="00721076">
        <w:rPr>
          <w:color w:val="000000"/>
          <w:sz w:val="24"/>
          <w:szCs w:val="24"/>
        </w:rPr>
        <w:t>MsO</w:t>
      </w:r>
      <w:proofErr w:type="spellEnd"/>
      <w:r w:rsidR="00721076">
        <w:rPr>
          <w:color w:val="000000"/>
          <w:sz w:val="24"/>
          <w:szCs w:val="24"/>
        </w:rPr>
        <w:t xml:space="preserve"> SRZ Zvolen</w:t>
      </w:r>
      <w:r>
        <w:rPr>
          <w:color w:val="000000"/>
          <w:sz w:val="24"/>
          <w:szCs w:val="24"/>
        </w:rPr>
        <w:t xml:space="preserve"> usporiada 1. </w:t>
      </w:r>
      <w:proofErr w:type="spellStart"/>
      <w:r>
        <w:rPr>
          <w:color w:val="000000"/>
          <w:sz w:val="24"/>
          <w:szCs w:val="24"/>
        </w:rPr>
        <w:t>dvojkolo</w:t>
      </w:r>
      <w:proofErr w:type="spellEnd"/>
      <w:r>
        <w:rPr>
          <w:color w:val="000000"/>
          <w:sz w:val="24"/>
          <w:szCs w:val="24"/>
        </w:rPr>
        <w:t xml:space="preserve"> 1. ligy LRU-Plávaná.</w:t>
      </w:r>
    </w:p>
    <w:p w14:paraId="31E27F23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9341F28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Účastníci pretekov</w:t>
      </w:r>
      <w:r>
        <w:rPr>
          <w:b/>
          <w:color w:val="000000"/>
          <w:sz w:val="24"/>
          <w:szCs w:val="24"/>
        </w:rPr>
        <w:t>:</w:t>
      </w:r>
    </w:p>
    <w:p w14:paraId="241D9DE9" w14:textId="77777777" w:rsidR="00F54374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 xml:space="preserve">Bánovce nad Bebravou </w:t>
      </w:r>
      <w:proofErr w:type="spellStart"/>
      <w:r w:rsidRPr="00F54374">
        <w:rPr>
          <w:color w:val="000000"/>
          <w:sz w:val="24"/>
          <w:szCs w:val="24"/>
        </w:rPr>
        <w:t>Drym</w:t>
      </w:r>
      <w:proofErr w:type="spellEnd"/>
      <w:r w:rsidRPr="00F54374">
        <w:rPr>
          <w:color w:val="000000"/>
          <w:sz w:val="24"/>
          <w:szCs w:val="24"/>
        </w:rPr>
        <w:t xml:space="preserve"> </w:t>
      </w:r>
      <w:proofErr w:type="spellStart"/>
      <w:r w:rsidRPr="00F54374">
        <w:rPr>
          <w:color w:val="000000"/>
          <w:sz w:val="24"/>
          <w:szCs w:val="24"/>
        </w:rPr>
        <w:t>Tim</w:t>
      </w:r>
      <w:proofErr w:type="spellEnd"/>
    </w:p>
    <w:p w14:paraId="1F3FBC07" w14:textId="77777777" w:rsidR="00F54374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 xml:space="preserve">Dunajská Streda </w:t>
      </w:r>
      <w:proofErr w:type="spellStart"/>
      <w:r w:rsidRPr="00F54374">
        <w:rPr>
          <w:color w:val="000000"/>
          <w:sz w:val="24"/>
          <w:szCs w:val="24"/>
        </w:rPr>
        <w:t>Mivardi</w:t>
      </w:r>
      <w:proofErr w:type="spellEnd"/>
      <w:r w:rsidRPr="00F54374">
        <w:rPr>
          <w:color w:val="000000"/>
          <w:sz w:val="24"/>
          <w:szCs w:val="24"/>
        </w:rPr>
        <w:t xml:space="preserve"> Team</w:t>
      </w:r>
    </w:p>
    <w:p w14:paraId="6B1D1DD9" w14:textId="77777777" w:rsidR="00F54374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 xml:space="preserve">Komárno </w:t>
      </w:r>
      <w:proofErr w:type="spellStart"/>
      <w:r w:rsidRPr="00F54374">
        <w:rPr>
          <w:color w:val="000000"/>
          <w:sz w:val="24"/>
          <w:szCs w:val="24"/>
        </w:rPr>
        <w:t>Bartal</w:t>
      </w:r>
      <w:proofErr w:type="spellEnd"/>
      <w:r w:rsidRPr="00F54374">
        <w:rPr>
          <w:color w:val="000000"/>
          <w:sz w:val="24"/>
          <w:szCs w:val="24"/>
        </w:rPr>
        <w:t xml:space="preserve"> Mix</w:t>
      </w:r>
    </w:p>
    <w:p w14:paraId="570F0EB5" w14:textId="77777777" w:rsidR="00F54374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>Michalovce</w:t>
      </w:r>
    </w:p>
    <w:p w14:paraId="77B41FC6" w14:textId="77777777" w:rsidR="00F54374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>Považská Bystrica</w:t>
      </w:r>
    </w:p>
    <w:p w14:paraId="5433EFF5" w14:textId="77777777" w:rsidR="00F54374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 xml:space="preserve">Prešov A </w:t>
      </w:r>
      <w:proofErr w:type="spellStart"/>
      <w:r w:rsidRPr="00F54374">
        <w:rPr>
          <w:color w:val="000000"/>
          <w:sz w:val="24"/>
          <w:szCs w:val="24"/>
        </w:rPr>
        <w:t>Colmic</w:t>
      </w:r>
      <w:proofErr w:type="spellEnd"/>
    </w:p>
    <w:p w14:paraId="67895BC0" w14:textId="77777777" w:rsidR="00F54374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>Šahy</w:t>
      </w:r>
    </w:p>
    <w:p w14:paraId="1B91B51C" w14:textId="77777777" w:rsidR="00F54374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 xml:space="preserve">Šaľa </w:t>
      </w:r>
      <w:proofErr w:type="spellStart"/>
      <w:r w:rsidRPr="00F54374">
        <w:rPr>
          <w:color w:val="000000"/>
          <w:sz w:val="24"/>
          <w:szCs w:val="24"/>
        </w:rPr>
        <w:t>Maver</w:t>
      </w:r>
      <w:proofErr w:type="spellEnd"/>
    </w:p>
    <w:p w14:paraId="3FDDBD47" w14:textId="77777777" w:rsidR="00F54374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 xml:space="preserve">Trenčín  ŠKP </w:t>
      </w:r>
    </w:p>
    <w:p w14:paraId="38B318EC" w14:textId="77777777" w:rsidR="00F54374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>Turčianske Teplice</w:t>
      </w:r>
    </w:p>
    <w:p w14:paraId="49CFDE31" w14:textId="77777777" w:rsidR="00F54374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 xml:space="preserve">Vranov nad Topľou </w:t>
      </w:r>
      <w:proofErr w:type="spellStart"/>
      <w:r w:rsidRPr="00F54374">
        <w:rPr>
          <w:color w:val="000000"/>
          <w:sz w:val="24"/>
          <w:szCs w:val="24"/>
        </w:rPr>
        <w:t>Tubertini</w:t>
      </w:r>
      <w:proofErr w:type="spellEnd"/>
    </w:p>
    <w:p w14:paraId="3F9C1946" w14:textId="468BCA14" w:rsidR="00A45513" w:rsidRPr="00F54374" w:rsidRDefault="00F54374" w:rsidP="00F5437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F54374">
        <w:rPr>
          <w:color w:val="000000"/>
          <w:sz w:val="24"/>
          <w:szCs w:val="24"/>
        </w:rPr>
        <w:t>Zvolen</w:t>
      </w:r>
    </w:p>
    <w:p w14:paraId="3787F4DD" w14:textId="77777777" w:rsidR="00A45513" w:rsidRP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C98F7F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20.05.</w:t>
      </w:r>
      <w:r w:rsidR="00721076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 xml:space="preserve"> - 22.05.2022 </w:t>
      </w:r>
    </w:p>
    <w:p w14:paraId="5092EF20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EC7F5C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Pr="00631F65">
        <w:rPr>
          <w:bCs/>
          <w:color w:val="000000"/>
          <w:sz w:val="24"/>
          <w:szCs w:val="24"/>
        </w:rPr>
        <w:t xml:space="preserve">VN </w:t>
      </w:r>
      <w:proofErr w:type="spellStart"/>
      <w:r w:rsidRPr="00631F65">
        <w:rPr>
          <w:bCs/>
          <w:color w:val="000000"/>
          <w:sz w:val="24"/>
          <w:szCs w:val="24"/>
        </w:rPr>
        <w:t>Môťová</w:t>
      </w:r>
      <w:proofErr w:type="spellEnd"/>
      <w:r w:rsidRPr="00631F65">
        <w:rPr>
          <w:bCs/>
          <w:color w:val="000000"/>
          <w:sz w:val="24"/>
          <w:szCs w:val="24"/>
        </w:rPr>
        <w:t xml:space="preserve"> 3-5410-1-1</w:t>
      </w:r>
    </w:p>
    <w:p w14:paraId="1EDEB302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860B3F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116A6095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721076">
        <w:rPr>
          <w:color w:val="000000"/>
          <w:sz w:val="24"/>
          <w:szCs w:val="24"/>
        </w:rPr>
        <w:t>L</w:t>
      </w:r>
      <w:r w:rsidR="00A71B7D">
        <w:rPr>
          <w:color w:val="000000"/>
          <w:sz w:val="24"/>
          <w:szCs w:val="24"/>
        </w:rPr>
        <w:t>uboš</w:t>
      </w:r>
      <w:proofErr w:type="spellEnd"/>
      <w:r w:rsidR="00A71B7D">
        <w:rPr>
          <w:color w:val="000000"/>
          <w:sz w:val="24"/>
          <w:szCs w:val="24"/>
        </w:rPr>
        <w:t xml:space="preserve"> </w:t>
      </w:r>
      <w:proofErr w:type="spellStart"/>
      <w:r w:rsidR="00A71B7D">
        <w:rPr>
          <w:color w:val="000000"/>
          <w:sz w:val="24"/>
          <w:szCs w:val="24"/>
        </w:rPr>
        <w:t>Ta</w:t>
      </w:r>
      <w:r w:rsidR="00721076">
        <w:rPr>
          <w:color w:val="000000"/>
          <w:sz w:val="24"/>
          <w:szCs w:val="24"/>
        </w:rPr>
        <w:t>ň</w:t>
      </w:r>
      <w:r w:rsidR="00A71B7D">
        <w:rPr>
          <w:color w:val="000000"/>
          <w:sz w:val="24"/>
          <w:szCs w:val="24"/>
        </w:rPr>
        <w:t>aši</w:t>
      </w:r>
      <w:proofErr w:type="spellEnd"/>
    </w:p>
    <w:p w14:paraId="3907EECC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  <w:t xml:space="preserve">            Ľuboš Krupička</w:t>
      </w:r>
    </w:p>
    <w:p w14:paraId="0060EA92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Tibor </w:t>
      </w:r>
      <w:proofErr w:type="spellStart"/>
      <w:r>
        <w:rPr>
          <w:color w:val="000000"/>
          <w:sz w:val="24"/>
          <w:szCs w:val="24"/>
        </w:rPr>
        <w:t>Petruš</w:t>
      </w:r>
      <w:proofErr w:type="spellEnd"/>
    </w:p>
    <w:p w14:paraId="21138A14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>
        <w:rPr>
          <w:color w:val="000000"/>
          <w:sz w:val="24"/>
          <w:szCs w:val="24"/>
        </w:rPr>
        <w:tab/>
      </w:r>
      <w:r w:rsidR="002A6A72">
        <w:rPr>
          <w:color w:val="000000"/>
          <w:sz w:val="24"/>
          <w:szCs w:val="24"/>
        </w:rPr>
        <w:t>Fedor Haluška, Peter Bielik</w:t>
      </w:r>
    </w:p>
    <w:p w14:paraId="05A4ED19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A71B7D">
        <w:rPr>
          <w:color w:val="000000"/>
          <w:sz w:val="24"/>
          <w:szCs w:val="24"/>
        </w:rPr>
        <w:t>L</w:t>
      </w:r>
      <w:r w:rsidR="00721076">
        <w:rPr>
          <w:color w:val="000000"/>
          <w:sz w:val="24"/>
          <w:szCs w:val="24"/>
        </w:rPr>
        <w:t>uboš</w:t>
      </w:r>
      <w:proofErr w:type="spellEnd"/>
      <w:r w:rsidR="00721076">
        <w:rPr>
          <w:color w:val="000000"/>
          <w:sz w:val="24"/>
          <w:szCs w:val="24"/>
        </w:rPr>
        <w:t xml:space="preserve"> </w:t>
      </w:r>
      <w:proofErr w:type="spellStart"/>
      <w:r w:rsidR="00721076">
        <w:rPr>
          <w:color w:val="000000"/>
          <w:sz w:val="24"/>
          <w:szCs w:val="24"/>
        </w:rPr>
        <w:t>Taň</w:t>
      </w:r>
      <w:r>
        <w:rPr>
          <w:color w:val="000000"/>
          <w:sz w:val="24"/>
          <w:szCs w:val="24"/>
        </w:rPr>
        <w:t>aši</w:t>
      </w:r>
      <w:proofErr w:type="spellEnd"/>
    </w:p>
    <w:p w14:paraId="2328930D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Tibor </w:t>
      </w:r>
      <w:proofErr w:type="spellStart"/>
      <w:r>
        <w:rPr>
          <w:color w:val="000000"/>
          <w:sz w:val="24"/>
          <w:szCs w:val="24"/>
        </w:rPr>
        <w:t>Petuš</w:t>
      </w:r>
      <w:proofErr w:type="spellEnd"/>
      <w:r>
        <w:rPr>
          <w:color w:val="000000"/>
          <w:sz w:val="24"/>
          <w:szCs w:val="24"/>
        </w:rPr>
        <w:t xml:space="preserve"> + 2 zabezpečí organizátor</w:t>
      </w:r>
    </w:p>
    <w:p w14:paraId="669E31B0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na tel. 112</w:t>
      </w:r>
    </w:p>
    <w:p w14:paraId="5DE51037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5C7003" w14:textId="77777777" w:rsidR="0070529F" w:rsidRPr="000A343D" w:rsidRDefault="0070529F" w:rsidP="0070529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0A343D">
        <w:rPr>
          <w:b/>
          <w:bCs/>
          <w:color w:val="000000"/>
          <w:sz w:val="24"/>
          <w:szCs w:val="24"/>
          <w:u w:val="single"/>
        </w:rPr>
        <w:t>V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0A343D">
        <w:rPr>
          <w:b/>
          <w:bCs/>
          <w:color w:val="000000"/>
          <w:sz w:val="24"/>
          <w:szCs w:val="24"/>
          <w:u w:val="single"/>
        </w:rPr>
        <w:t xml:space="preserve">prípade nepriaznivej </w:t>
      </w:r>
      <w:proofErr w:type="spellStart"/>
      <w:r w:rsidRPr="000A343D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0A343D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</w:t>
      </w:r>
      <w:r>
        <w:rPr>
          <w:b/>
          <w:bCs/>
          <w:color w:val="000000"/>
          <w:sz w:val="24"/>
          <w:szCs w:val="24"/>
          <w:u w:val="single"/>
        </w:rPr>
        <w:t xml:space="preserve"> z</w:t>
      </w:r>
      <w:r w:rsidRPr="000A343D">
        <w:rPr>
          <w:b/>
          <w:bCs/>
          <w:color w:val="000000"/>
          <w:sz w:val="24"/>
          <w:szCs w:val="24"/>
          <w:u w:val="single"/>
        </w:rPr>
        <w:t>rušené, informácia bude zverejnená týždeň pred pretekmi.</w:t>
      </w:r>
    </w:p>
    <w:p w14:paraId="78421BF1" w14:textId="77777777" w:rsidR="0070529F" w:rsidRPr="000A343D" w:rsidRDefault="0070529F" w:rsidP="007052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36D920" w14:textId="77777777" w:rsidR="0070529F" w:rsidRPr="000A343D" w:rsidRDefault="0070529F" w:rsidP="007052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0A343D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5CC8E858" w14:textId="22345BBF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B06DED" w14:textId="77777777" w:rsidR="0070529F" w:rsidRDefault="0070529F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864F0A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1592E8A9" w14:textId="77777777" w:rsidR="00A45513" w:rsidRPr="001909B8" w:rsidRDefault="00A45513" w:rsidP="00A45513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Športový rybársky </w:t>
      </w:r>
      <w:proofErr w:type="spellStart"/>
      <w:r w:rsidRPr="001909B8">
        <w:rPr>
          <w:color w:val="000000"/>
          <w:sz w:val="24"/>
          <w:szCs w:val="24"/>
        </w:rPr>
        <w:t>pretek</w:t>
      </w:r>
      <w:proofErr w:type="spellEnd"/>
      <w:r w:rsidRPr="001909B8">
        <w:rPr>
          <w:color w:val="000000"/>
          <w:sz w:val="24"/>
          <w:szCs w:val="24"/>
        </w:rPr>
        <w:t xml:space="preserve"> je usporiadaný podľa zákona 216/2018 </w:t>
      </w:r>
      <w:proofErr w:type="spellStart"/>
      <w:r w:rsidRPr="001909B8">
        <w:rPr>
          <w:color w:val="000000"/>
          <w:sz w:val="24"/>
          <w:szCs w:val="24"/>
        </w:rPr>
        <w:t>Z.z</w:t>
      </w:r>
      <w:proofErr w:type="spellEnd"/>
      <w:r w:rsidRPr="001909B8">
        <w:rPr>
          <w:color w:val="000000"/>
          <w:sz w:val="24"/>
          <w:szCs w:val="24"/>
        </w:rPr>
        <w:t>. § 20 a vykonávacej vyhlášky 381/2018 § 15.</w:t>
      </w:r>
    </w:p>
    <w:p w14:paraId="3FF44D72" w14:textId="77777777" w:rsidR="00A45513" w:rsidRPr="001909B8" w:rsidRDefault="00A45513" w:rsidP="00A45513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 sa podľa súťažných pravidiel SZŠR pre LRU Plávaná a aktuálnych modifikácií pre  rok 202</w:t>
      </w:r>
      <w:r w:rsidR="00A71B7D">
        <w:rPr>
          <w:color w:val="000000"/>
          <w:sz w:val="24"/>
          <w:szCs w:val="24"/>
        </w:rPr>
        <w:t>2</w:t>
      </w:r>
      <w:r w:rsidRPr="001909B8">
        <w:rPr>
          <w:color w:val="000000"/>
          <w:sz w:val="24"/>
          <w:szCs w:val="24"/>
        </w:rPr>
        <w:t>.</w:t>
      </w:r>
    </w:p>
    <w:p w14:paraId="1A4BF525" w14:textId="77777777" w:rsidR="00A45513" w:rsidRPr="001909B8" w:rsidRDefault="00A45513" w:rsidP="00A45513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 z toho môže byť max. </w:t>
      </w:r>
      <w:r w:rsidRPr="001909B8">
        <w:rPr>
          <w:b/>
          <w:color w:val="000000"/>
          <w:sz w:val="24"/>
          <w:szCs w:val="24"/>
        </w:rPr>
        <w:t xml:space="preserve">0,5 l neposekaných </w:t>
      </w:r>
      <w:proofErr w:type="spellStart"/>
      <w:r w:rsidRPr="001909B8">
        <w:rPr>
          <w:b/>
          <w:color w:val="000000"/>
          <w:sz w:val="24"/>
          <w:szCs w:val="24"/>
        </w:rPr>
        <w:t>hnojákov</w:t>
      </w:r>
      <w:proofErr w:type="spellEnd"/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>/</w:t>
      </w:r>
      <w:proofErr w:type="spellStart"/>
      <w:r w:rsidRPr="001909B8">
        <w:rPr>
          <w:b/>
          <w:color w:val="000000"/>
          <w:sz w:val="24"/>
          <w:szCs w:val="24"/>
        </w:rPr>
        <w:t>dendroben</w:t>
      </w:r>
      <w:proofErr w:type="spellEnd"/>
      <w:r w:rsidRPr="001909B8">
        <w:rPr>
          <w:b/>
          <w:color w:val="000000"/>
          <w:sz w:val="24"/>
          <w:szCs w:val="24"/>
        </w:rPr>
        <w:t xml:space="preserve">/, max. 0,5 liter </w:t>
      </w:r>
      <w:r w:rsidRPr="009E7CB8">
        <w:rPr>
          <w:b/>
          <w:color w:val="000000"/>
          <w:sz w:val="24"/>
          <w:szCs w:val="24"/>
          <w:highlight w:val="yellow"/>
        </w:rPr>
        <w:t>kŕmnej /malej/ patentky</w:t>
      </w:r>
      <w:r>
        <w:rPr>
          <w:b/>
          <w:color w:val="000000"/>
          <w:sz w:val="24"/>
          <w:szCs w:val="24"/>
        </w:rPr>
        <w:t>.</w:t>
      </w:r>
      <w:r w:rsidRPr="001909B8">
        <w:rPr>
          <w:color w:val="000000"/>
          <w:sz w:val="24"/>
          <w:szCs w:val="24"/>
        </w:rPr>
        <w:t xml:space="preserve"> Veľká patentka na chytanie bude umiestnená v samostatnej najmenšej nádobe z odmernej sady </w:t>
      </w:r>
      <w:r w:rsidRPr="001909B8">
        <w:rPr>
          <w:b/>
          <w:color w:val="000000"/>
          <w:sz w:val="24"/>
          <w:szCs w:val="24"/>
        </w:rPr>
        <w:t xml:space="preserve">1/8 l alebo tzv. puk </w:t>
      </w:r>
      <w:r w:rsidRPr="001909B8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>„</w:t>
      </w:r>
      <w:proofErr w:type="spellStart"/>
      <w:r w:rsidRPr="001909B8">
        <w:rPr>
          <w:b/>
          <w:color w:val="000000"/>
          <w:sz w:val="24"/>
          <w:szCs w:val="24"/>
        </w:rPr>
        <w:t>Sensas</w:t>
      </w:r>
      <w:proofErr w:type="spellEnd"/>
      <w:r w:rsidRPr="001909B8">
        <w:rPr>
          <w:b/>
          <w:color w:val="000000"/>
          <w:sz w:val="24"/>
          <w:szCs w:val="24"/>
        </w:rPr>
        <w:t xml:space="preserve">“ </w:t>
      </w:r>
      <w:r w:rsidRPr="001909B8">
        <w:rPr>
          <w:color w:val="000000"/>
          <w:sz w:val="24"/>
          <w:szCs w:val="24"/>
        </w:rPr>
        <w:t>.</w:t>
      </w:r>
    </w:p>
    <w:p w14:paraId="6F08410A" w14:textId="77777777" w:rsidR="00A45513" w:rsidRPr="001909B8" w:rsidRDefault="00A45513" w:rsidP="00A45513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lastRenderedPageBreak/>
        <w:t>Návnada rastlinného pôvodu musí byť pri kontrole krmiva umiestnená v rybárskom vedre so značkami objemu na vnútornej strane. Dĺžka prútov je stanovená na 13 m. Tá istá dĺžka platí i pre prúty z pohárikmi.</w:t>
      </w:r>
    </w:p>
    <w:p w14:paraId="5772A61A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45B12FA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Špeciálne pokyny k týmto pretekom</w:t>
      </w:r>
      <w:r>
        <w:rPr>
          <w:b/>
          <w:color w:val="000000"/>
          <w:sz w:val="24"/>
          <w:szCs w:val="24"/>
        </w:rPr>
        <w:t xml:space="preserve"> :</w:t>
      </w:r>
    </w:p>
    <w:p w14:paraId="14F3F15E" w14:textId="77777777" w:rsidR="00A45513" w:rsidRPr="001909B8" w:rsidRDefault="00A45513" w:rsidP="00A45513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Každý pretekár musí mať pripravenú nádobu (vedro) na presýpanie a skontrolovanie krmiva, </w:t>
      </w:r>
      <w:proofErr w:type="spellStart"/>
      <w:r w:rsidRPr="001909B8">
        <w:rPr>
          <w:color w:val="000000"/>
          <w:sz w:val="24"/>
          <w:szCs w:val="24"/>
        </w:rPr>
        <w:t>t.j</w:t>
      </w:r>
      <w:proofErr w:type="spellEnd"/>
      <w:r w:rsidRPr="001909B8">
        <w:rPr>
          <w:color w:val="000000"/>
          <w:sz w:val="24"/>
          <w:szCs w:val="24"/>
        </w:rPr>
        <w:t>. minimálne jednu prázdnu nádobu (vedro) okrem nádob, v ktorých má už pripravené krmivo.</w:t>
      </w:r>
    </w:p>
    <w:p w14:paraId="6D7F4FE1" w14:textId="77777777" w:rsidR="00A45513" w:rsidRDefault="00A45513" w:rsidP="00A45513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Pretekári musia mať počas pretekov dve sieťky kvôli predpokladu chytenia rýb nad 20 kg</w:t>
      </w:r>
      <w:r>
        <w:rPr>
          <w:color w:val="000000"/>
          <w:sz w:val="24"/>
          <w:szCs w:val="24"/>
        </w:rPr>
        <w:t>.</w:t>
      </w:r>
    </w:p>
    <w:p w14:paraId="48285570" w14:textId="77777777" w:rsidR="00A45513" w:rsidRPr="00A83E62" w:rsidRDefault="00A45513" w:rsidP="00A45513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 xml:space="preserve">Počas športového rybárskeho </w:t>
      </w:r>
      <w:proofErr w:type="spellStart"/>
      <w:r w:rsidRPr="00A83E62">
        <w:rPr>
          <w:bCs/>
          <w:color w:val="000000"/>
          <w:sz w:val="24"/>
          <w:szCs w:val="24"/>
        </w:rPr>
        <w:t>preteku</w:t>
      </w:r>
      <w:proofErr w:type="spellEnd"/>
      <w:r w:rsidRPr="00A83E62">
        <w:rPr>
          <w:bCs/>
          <w:color w:val="000000"/>
          <w:sz w:val="24"/>
          <w:szCs w:val="24"/>
        </w:rPr>
        <w:t xml:space="preserve"> nie je dovolené prechovávať v rybárskej sieťke ryby podľa §10 ods.1 písm. i) Vyhlášky 381/2018.</w:t>
      </w:r>
    </w:p>
    <w:p w14:paraId="4E627657" w14:textId="77777777" w:rsidR="00A45513" w:rsidRPr="00FC37C4" w:rsidRDefault="00A45513" w:rsidP="00A45513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FC37C4">
        <w:rPr>
          <w:b/>
          <w:bCs/>
          <w:color w:val="000000"/>
          <w:sz w:val="24"/>
          <w:szCs w:val="24"/>
        </w:rPr>
        <w:t>Podľa stavu vodnej hladiny v priehrade je pravdepodobné, že v niektorom sektore bude nutné kvôli ochrane úlovkov ukotviť celé sedenie do vody</w:t>
      </w:r>
      <w:r>
        <w:rPr>
          <w:b/>
          <w:bCs/>
          <w:color w:val="000000"/>
          <w:sz w:val="24"/>
          <w:szCs w:val="24"/>
        </w:rPr>
        <w:t xml:space="preserve"> </w:t>
      </w:r>
      <w:r w:rsidRPr="00FC37C4">
        <w:rPr>
          <w:b/>
          <w:bCs/>
          <w:color w:val="000000"/>
          <w:sz w:val="24"/>
          <w:szCs w:val="24"/>
        </w:rPr>
        <w:t>podľa pokynov technickej komisie, garanta a rozhodcov.</w:t>
      </w:r>
    </w:p>
    <w:p w14:paraId="3262BA7A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98B01E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rýb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Vyskytujú sa tu všetky druhy nížinných rýb</w:t>
      </w:r>
    </w:p>
    <w:p w14:paraId="4CA9218D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9ADD74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292E753F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54BE03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Piatok: 20.05.2022 </w:t>
      </w:r>
      <w:r w:rsidRPr="00386211">
        <w:rPr>
          <w:b/>
          <w:bCs/>
          <w:color w:val="000000"/>
          <w:sz w:val="24"/>
          <w:szCs w:val="24"/>
        </w:rPr>
        <w:t>Povinný tréning</w:t>
      </w:r>
    </w:p>
    <w:p w14:paraId="2C0A67E9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26412200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2BC21100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4F12ECEA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2417A487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3A0F8883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00F4EFA5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9A4F8D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Sobota: 21.05.202</w:t>
      </w:r>
      <w:r w:rsidR="00624754">
        <w:rPr>
          <w:b/>
          <w:color w:val="000000"/>
          <w:sz w:val="24"/>
          <w:szCs w:val="24"/>
        </w:rPr>
        <w:t>2</w:t>
      </w:r>
    </w:p>
    <w:p w14:paraId="6DEAC06B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61E4B943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1EA42ADD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1B0D2CDD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637EE630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</w:t>
      </w:r>
      <w:r w:rsidR="002F62E3">
        <w:rPr>
          <w:color w:val="000000"/>
          <w:sz w:val="24"/>
          <w:szCs w:val="24"/>
        </w:rPr>
        <w:t>y</w:t>
      </w:r>
    </w:p>
    <w:p w14:paraId="1651995B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5374EA56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4EBA83" w14:textId="77777777" w:rsidR="00897E31" w:rsidRDefault="00624754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Nedeľa: 22.05.2022</w:t>
      </w:r>
    </w:p>
    <w:p w14:paraId="32560231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289EDA09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711F42A4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574C7055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2A7E564E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</w:t>
      </w:r>
      <w:r w:rsidR="002F62E3">
        <w:rPr>
          <w:color w:val="000000"/>
          <w:sz w:val="24"/>
          <w:szCs w:val="24"/>
        </w:rPr>
        <w:t>y</w:t>
      </w:r>
    </w:p>
    <w:p w14:paraId="4BC1B79E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 pretekov 1.</w:t>
      </w:r>
      <w:r w:rsidR="001D1B9F">
        <w:rPr>
          <w:color w:val="000000"/>
          <w:sz w:val="24"/>
          <w:szCs w:val="24"/>
        </w:rPr>
        <w:t>dvojkola 1.</w:t>
      </w:r>
      <w:r>
        <w:rPr>
          <w:color w:val="000000"/>
          <w:sz w:val="24"/>
          <w:szCs w:val="24"/>
        </w:rPr>
        <w:t xml:space="preserve">ligy </w:t>
      </w:r>
    </w:p>
    <w:p w14:paraId="61ADF499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8D875E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0C58E9E4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4A11907E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1EE10240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392007E0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1CDADFD0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13C8F453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2002560D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lastRenderedPageBreak/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14ABE746" w14:textId="77777777" w:rsidR="00A45513" w:rsidRPr="00CE747C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21D424E6" w14:textId="77777777" w:rsidR="00A45513" w:rsidRPr="00CE747C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Preteká sa za každého počasia. V prípade búrky bude </w:t>
      </w:r>
      <w:proofErr w:type="spellStart"/>
      <w:r w:rsidRPr="00CE747C">
        <w:rPr>
          <w:color w:val="000000"/>
          <w:sz w:val="24"/>
          <w:szCs w:val="24"/>
        </w:rPr>
        <w:t>pretek</w:t>
      </w:r>
      <w:proofErr w:type="spellEnd"/>
      <w:r w:rsidRPr="00CE747C">
        <w:rPr>
          <w:color w:val="000000"/>
          <w:sz w:val="24"/>
          <w:szCs w:val="24"/>
        </w:rPr>
        <w:t xml:space="preserve"> prerušený a bude sa postupovať podľa platných súťažných pravidiel.</w:t>
      </w:r>
    </w:p>
    <w:p w14:paraId="6298556F" w14:textId="77777777" w:rsidR="00A45513" w:rsidRPr="00CE747C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 riziko.</w:t>
      </w:r>
    </w:p>
    <w:p w14:paraId="091260EA" w14:textId="77777777" w:rsidR="00A45513" w:rsidRPr="00CE747C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Tréning na vytýčenej trati je </w:t>
      </w:r>
      <w:r w:rsidRPr="00CE747C">
        <w:rPr>
          <w:b/>
          <w:bCs/>
          <w:color w:val="000000"/>
          <w:sz w:val="24"/>
          <w:szCs w:val="24"/>
        </w:rPr>
        <w:t xml:space="preserve">povinný </w:t>
      </w:r>
      <w:r>
        <w:rPr>
          <w:b/>
          <w:color w:val="000000"/>
          <w:sz w:val="24"/>
          <w:szCs w:val="24"/>
        </w:rPr>
        <w:t>20</w:t>
      </w:r>
      <w:r w:rsidRPr="00CE747C">
        <w:rPr>
          <w:b/>
          <w:color w:val="000000"/>
          <w:sz w:val="24"/>
          <w:szCs w:val="24"/>
        </w:rPr>
        <w:t>.05.202</w:t>
      </w:r>
      <w:r>
        <w:rPr>
          <w:b/>
          <w:color w:val="000000"/>
          <w:sz w:val="24"/>
          <w:szCs w:val="24"/>
        </w:rPr>
        <w:t>2 od 11,00 do 16</w:t>
      </w:r>
      <w:r w:rsidRPr="00CE747C">
        <w:rPr>
          <w:b/>
          <w:color w:val="000000"/>
          <w:sz w:val="24"/>
          <w:szCs w:val="24"/>
        </w:rPr>
        <w:t>,00 hod</w:t>
      </w:r>
      <w:r w:rsidRPr="00CE747C">
        <w:rPr>
          <w:color w:val="000000"/>
          <w:sz w:val="24"/>
          <w:szCs w:val="24"/>
        </w:rPr>
        <w:t>. Po tomto termíne je priestor pretekárskej trate uzatvorený. Vykonávanie lovu účastníkmi pretekov v týchto priestoroch až do začiatku pretekov je zakázaný pod sankciou diskvalifikácie. Tréning je povolený za podmienky, že ulovené ryby nebudú sieťkované, ale s náležitou opatrnosťou vrátené ihneď späť do vody.</w:t>
      </w:r>
    </w:p>
    <w:p w14:paraId="211C9F77" w14:textId="77777777" w:rsidR="00A45513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Každý pretekár po skončení </w:t>
      </w:r>
      <w:proofErr w:type="spellStart"/>
      <w:r w:rsidRPr="00CE747C">
        <w:rPr>
          <w:color w:val="000000"/>
          <w:sz w:val="24"/>
          <w:szCs w:val="24"/>
        </w:rPr>
        <w:t>preteku</w:t>
      </w:r>
      <w:proofErr w:type="spellEnd"/>
      <w:r w:rsidRPr="00CE747C">
        <w:rPr>
          <w:color w:val="000000"/>
          <w:sz w:val="24"/>
          <w:szCs w:val="24"/>
        </w:rPr>
        <w:t xml:space="preserve"> (aj tréningu) nechá po sebe vyčistené lovné miesto.</w:t>
      </w:r>
    </w:p>
    <w:p w14:paraId="621E6362" w14:textId="77777777" w:rsidR="00A45513" w:rsidRDefault="00A45513" w:rsidP="00A4551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42D7878F" w14:textId="77777777" w:rsidR="00A45513" w:rsidRPr="00CE747C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="00A71B7D">
        <w:rPr>
          <w:bCs/>
          <w:color w:val="000000"/>
          <w:sz w:val="24"/>
          <w:szCs w:val="24"/>
        </w:rPr>
        <w:t xml:space="preserve">bufet na trati nebude </w:t>
      </w:r>
    </w:p>
    <w:p w14:paraId="6178546F" w14:textId="77777777" w:rsidR="00A45513" w:rsidRPr="00CE747C" w:rsidRDefault="00A45513" w:rsidP="00A4551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604C1E35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632FC911" w14:textId="77777777" w:rsidR="00897E31" w:rsidRPr="00CE747C" w:rsidRDefault="00897E31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897E31">
        <w:rPr>
          <w:bCs/>
          <w:color w:val="000000"/>
          <w:sz w:val="24"/>
          <w:szCs w:val="24"/>
        </w:rPr>
        <w:t>https://www.booking.com/accommodation/city/sk/zvolen.</w:t>
      </w:r>
    </w:p>
    <w:p w14:paraId="3B418E02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CF1ADBA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Ľuboš Krupička 0905 313321</w:t>
      </w:r>
    </w:p>
    <w:p w14:paraId="3EA2B1F4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291C160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2CB42A49" w14:textId="77777777" w:rsidR="00A45513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6C70505" w14:textId="77777777" w:rsidR="00A45513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185AC5" w14:textId="77777777" w:rsidR="00A45513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plávaná.</w:t>
      </w:r>
    </w:p>
    <w:p w14:paraId="7D5F1C1E" w14:textId="77777777" w:rsidR="00A45513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C6A21C" w14:textId="77777777" w:rsidR="00A45513" w:rsidRPr="00CE747C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1345E5B7" w14:textId="77777777" w:rsidR="00A45513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8A5347" w14:textId="77777777" w:rsidR="00A45513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04A9B4AC" w14:textId="77777777" w:rsidR="00627359" w:rsidRDefault="00627359"/>
    <w:sectPr w:rsidR="00627359" w:rsidSect="0062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B4332"/>
    <w:multiLevelType w:val="hybridMultilevel"/>
    <w:tmpl w:val="2CF4177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1243">
    <w:abstractNumId w:val="0"/>
  </w:num>
  <w:num w:numId="2" w16cid:durableId="784889589">
    <w:abstractNumId w:val="2"/>
  </w:num>
  <w:num w:numId="3" w16cid:durableId="1065225380">
    <w:abstractNumId w:val="1"/>
  </w:num>
  <w:num w:numId="4" w16cid:durableId="1396775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513"/>
    <w:rsid w:val="001D1B9F"/>
    <w:rsid w:val="002A6A72"/>
    <w:rsid w:val="002F62E3"/>
    <w:rsid w:val="003811FB"/>
    <w:rsid w:val="00396FD1"/>
    <w:rsid w:val="00624754"/>
    <w:rsid w:val="00627359"/>
    <w:rsid w:val="006405FB"/>
    <w:rsid w:val="0070529F"/>
    <w:rsid w:val="00721076"/>
    <w:rsid w:val="007406D6"/>
    <w:rsid w:val="00897E31"/>
    <w:rsid w:val="008C4EEC"/>
    <w:rsid w:val="00A45513"/>
    <w:rsid w:val="00A71B7D"/>
    <w:rsid w:val="00CD12FF"/>
    <w:rsid w:val="00F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EB8A"/>
  <w15:docId w15:val="{3B50EC87-307E-4950-BF86-BFAA7B9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4</cp:revision>
  <dcterms:created xsi:type="dcterms:W3CDTF">2022-04-06T12:00:00Z</dcterms:created>
  <dcterms:modified xsi:type="dcterms:W3CDTF">2022-04-07T06:30:00Z</dcterms:modified>
</cp:coreProperties>
</file>