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83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4AE5C6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36F6D242" w14:textId="42FC77DB" w:rsidR="00EF0041" w:rsidRDefault="00EF0041" w:rsidP="00671A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Prievidza a</w:t>
      </w:r>
    </w:p>
    <w:p w14:paraId="1B0C040B" w14:textId="04802447" w:rsidR="00EF0041" w:rsidRDefault="00EF0041" w:rsidP="00671A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3C7886A" wp14:editId="48C931FC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71AA9">
        <w:rPr>
          <w:b/>
          <w:color w:val="000000"/>
          <w:sz w:val="48"/>
          <w:szCs w:val="48"/>
        </w:rPr>
        <w:t>Dunajská Streda</w:t>
      </w:r>
    </w:p>
    <w:p w14:paraId="5D667B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FB1A23E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A9F3A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1EF4F9F4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8F648A" wp14:editId="3D10F3B9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25C69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62E822" wp14:editId="437037B8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40EE4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027FC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EBADA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7F72F09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8568E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17982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33F4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186CEBCC" w14:textId="77777777" w:rsidR="00671AA9" w:rsidRPr="00165E40" w:rsidRDefault="00671AA9" w:rsidP="00671A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 w:rsidRPr="00165E40">
        <w:rPr>
          <w:b/>
          <w:color w:val="000000"/>
          <w:sz w:val="48"/>
          <w:szCs w:val="48"/>
        </w:rPr>
        <w:t xml:space="preserve">LRU – </w:t>
      </w:r>
      <w:proofErr w:type="spellStart"/>
      <w:r w:rsidRPr="00165E40">
        <w:rPr>
          <w:b/>
          <w:color w:val="000000"/>
          <w:sz w:val="48"/>
          <w:szCs w:val="48"/>
        </w:rPr>
        <w:t>method</w:t>
      </w:r>
      <w:proofErr w:type="spellEnd"/>
      <w:r w:rsidRPr="00165E40">
        <w:rPr>
          <w:b/>
          <w:color w:val="000000"/>
          <w:sz w:val="48"/>
          <w:szCs w:val="48"/>
        </w:rPr>
        <w:t xml:space="preserve"> </w:t>
      </w:r>
      <w:proofErr w:type="spellStart"/>
      <w:r w:rsidRPr="00165E40">
        <w:rPr>
          <w:b/>
          <w:color w:val="000000"/>
          <w:sz w:val="48"/>
          <w:szCs w:val="48"/>
        </w:rPr>
        <w:t>feeder</w:t>
      </w:r>
      <w:proofErr w:type="spellEnd"/>
    </w:p>
    <w:p w14:paraId="259EB7C5" w14:textId="77777777" w:rsidR="00671AA9" w:rsidRPr="00165E40" w:rsidRDefault="00671AA9" w:rsidP="00671AA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4FCBF0E" w14:textId="77777777" w:rsidR="00671AA9" w:rsidRDefault="00671AA9" w:rsidP="00671AA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1.liga </w:t>
      </w:r>
    </w:p>
    <w:p w14:paraId="773058D8" w14:textId="08E734AF" w:rsidR="00EF0041" w:rsidRDefault="00671AA9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EF0041">
        <w:rPr>
          <w:b/>
          <w:color w:val="000000"/>
          <w:sz w:val="48"/>
          <w:szCs w:val="48"/>
        </w:rPr>
        <w:t xml:space="preserve">. </w:t>
      </w:r>
      <w:proofErr w:type="spellStart"/>
      <w:r w:rsidR="00EF0041">
        <w:rPr>
          <w:b/>
          <w:color w:val="000000"/>
          <w:sz w:val="48"/>
          <w:szCs w:val="48"/>
        </w:rPr>
        <w:t>dvojkolo</w:t>
      </w:r>
      <w:proofErr w:type="spellEnd"/>
    </w:p>
    <w:p w14:paraId="14CD54E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43DD956" w14:textId="25436944" w:rsidR="00EF0041" w:rsidRDefault="00262402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671AA9">
        <w:rPr>
          <w:b/>
          <w:color w:val="000000"/>
          <w:sz w:val="48"/>
          <w:szCs w:val="48"/>
        </w:rPr>
        <w:t>0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 w:rsidR="00EF0041">
        <w:rPr>
          <w:b/>
          <w:color w:val="000000"/>
          <w:sz w:val="48"/>
          <w:szCs w:val="48"/>
        </w:rPr>
        <w:t>5.</w:t>
      </w:r>
      <w:r w:rsidR="00896EC9">
        <w:rPr>
          <w:b/>
          <w:color w:val="000000"/>
          <w:sz w:val="48"/>
          <w:szCs w:val="48"/>
        </w:rPr>
        <w:t>2022</w:t>
      </w:r>
      <w:r w:rsidR="00EF0041">
        <w:rPr>
          <w:b/>
          <w:color w:val="000000"/>
          <w:sz w:val="48"/>
          <w:szCs w:val="48"/>
        </w:rPr>
        <w:t xml:space="preserve"> – </w:t>
      </w:r>
      <w:r>
        <w:rPr>
          <w:b/>
          <w:color w:val="000000"/>
          <w:sz w:val="48"/>
          <w:szCs w:val="48"/>
        </w:rPr>
        <w:t>2</w:t>
      </w:r>
      <w:r w:rsidR="00671AA9">
        <w:rPr>
          <w:b/>
          <w:color w:val="000000"/>
          <w:sz w:val="48"/>
          <w:szCs w:val="48"/>
        </w:rPr>
        <w:t>2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 w:rsidR="00EF0041">
        <w:rPr>
          <w:b/>
          <w:color w:val="000000"/>
          <w:sz w:val="48"/>
          <w:szCs w:val="48"/>
        </w:rPr>
        <w:t>5.202</w:t>
      </w:r>
      <w:r w:rsidR="004E62C9">
        <w:rPr>
          <w:b/>
          <w:color w:val="000000"/>
          <w:sz w:val="48"/>
          <w:szCs w:val="48"/>
        </w:rPr>
        <w:t>2</w:t>
      </w:r>
    </w:p>
    <w:p w14:paraId="5EEE9783" w14:textId="6AFB2447" w:rsidR="003A21C9" w:rsidRPr="00BB4783" w:rsidRDefault="003A21C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2375F20" w14:textId="77777777" w:rsidR="003A21C9" w:rsidRPr="00262402" w:rsidRDefault="003A21C9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 w:rsidRPr="00262402">
        <w:rPr>
          <w:rFonts w:eastAsia="Times New Roman"/>
          <w:b/>
          <w:bCs/>
          <w:color w:val="000000"/>
          <w:sz w:val="48"/>
          <w:szCs w:val="48"/>
        </w:rPr>
        <w:t>Prievidza – VN Nováky</w:t>
      </w:r>
    </w:p>
    <w:p w14:paraId="502353EB" w14:textId="77777777" w:rsidR="00EF0041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76572B8B" w14:textId="77777777" w:rsidR="00EF0041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092E7726" w14:textId="77777777" w:rsidR="00EF0041" w:rsidRPr="00BB4783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2148FCA2" w14:textId="77777777" w:rsidR="003A21C9" w:rsidRPr="00741991" w:rsidRDefault="003A21C9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0"/>
          <w:szCs w:val="20"/>
        </w:rPr>
      </w:pPr>
    </w:p>
    <w:p w14:paraId="1FA20C36" w14:textId="77777777" w:rsidR="00671AA9" w:rsidRDefault="00671AA9" w:rsidP="006C5039">
      <w:pPr>
        <w:pBdr>
          <w:top w:val="nil"/>
          <w:left w:val="nil"/>
          <w:bottom w:val="nil"/>
          <w:right w:val="nil"/>
          <w:between w:val="nil"/>
        </w:pBdr>
      </w:pPr>
    </w:p>
    <w:p w14:paraId="79C29CBE" w14:textId="77777777" w:rsidR="00671AA9" w:rsidRDefault="00671AA9" w:rsidP="006C5039">
      <w:pPr>
        <w:pBdr>
          <w:top w:val="nil"/>
          <w:left w:val="nil"/>
          <w:bottom w:val="nil"/>
          <w:right w:val="nil"/>
          <w:between w:val="nil"/>
        </w:pBdr>
      </w:pPr>
    </w:p>
    <w:p w14:paraId="4BB8F7F5" w14:textId="77777777" w:rsidR="00671AA9" w:rsidRDefault="00671AA9" w:rsidP="006C5039">
      <w:pPr>
        <w:pBdr>
          <w:top w:val="nil"/>
          <w:left w:val="nil"/>
          <w:bottom w:val="nil"/>
          <w:right w:val="nil"/>
          <w:between w:val="nil"/>
        </w:pBdr>
      </w:pPr>
    </w:p>
    <w:p w14:paraId="04C2639C" w14:textId="18924C70" w:rsidR="00671AA9" w:rsidRPr="000A343D" w:rsidRDefault="00671AA9" w:rsidP="00671AA9">
      <w:pPr>
        <w:shd w:val="clear" w:color="auto" w:fill="FFFFFF"/>
        <w:spacing w:before="15" w:after="15" w:line="300" w:lineRule="atLeast"/>
        <w:jc w:val="both"/>
        <w:rPr>
          <w:rFonts w:eastAsia="Times New Roman"/>
          <w:b/>
          <w:color w:val="000000"/>
          <w:sz w:val="24"/>
          <w:szCs w:val="24"/>
        </w:rPr>
      </w:pPr>
      <w:r w:rsidRPr="000A343D">
        <w:rPr>
          <w:rFonts w:eastAsia="Times New Roman"/>
          <w:color w:val="000000"/>
          <w:sz w:val="24"/>
          <w:szCs w:val="24"/>
        </w:rPr>
        <w:lastRenderedPageBreak/>
        <w:t>Podľa plánu športovej činnosti pre rok 202</w:t>
      </w:r>
      <w:r>
        <w:rPr>
          <w:rFonts w:eastAsia="Times New Roman"/>
          <w:color w:val="000000"/>
          <w:sz w:val="24"/>
          <w:szCs w:val="24"/>
        </w:rPr>
        <w:t>2</w:t>
      </w:r>
      <w:r w:rsidRPr="000A343D">
        <w:rPr>
          <w:rFonts w:eastAsia="Times New Roman"/>
          <w:color w:val="000000"/>
          <w:sz w:val="24"/>
          <w:szCs w:val="24"/>
        </w:rPr>
        <w:t xml:space="preserve"> Slovenský zväz športového rybolovu </w:t>
      </w:r>
      <w:r>
        <w:rPr>
          <w:rFonts w:eastAsia="Times New Roman"/>
          <w:color w:val="000000"/>
          <w:sz w:val="24"/>
          <w:szCs w:val="24"/>
        </w:rPr>
        <w:t xml:space="preserve">a SRZ RADA Žilina  </w:t>
      </w:r>
      <w:r w:rsidR="00896EC9">
        <w:rPr>
          <w:rFonts w:eastAsia="Times New Roman"/>
          <w:color w:val="000000"/>
          <w:sz w:val="24"/>
          <w:szCs w:val="24"/>
        </w:rPr>
        <w:t>v spolupráci s </w:t>
      </w:r>
      <w:proofErr w:type="spellStart"/>
      <w:r w:rsidR="00896EC9">
        <w:rPr>
          <w:rFonts w:eastAsia="Times New Roman"/>
          <w:color w:val="000000"/>
          <w:sz w:val="24"/>
          <w:szCs w:val="24"/>
        </w:rPr>
        <w:t>MsO</w:t>
      </w:r>
      <w:proofErr w:type="spellEnd"/>
      <w:r w:rsidR="00896EC9">
        <w:rPr>
          <w:rFonts w:eastAsia="Times New Roman"/>
          <w:color w:val="000000"/>
          <w:sz w:val="24"/>
          <w:szCs w:val="24"/>
        </w:rPr>
        <w:t xml:space="preserve"> SRZ Prievidza a </w:t>
      </w:r>
      <w:proofErr w:type="spellStart"/>
      <w:r w:rsidR="00896EC9">
        <w:rPr>
          <w:rFonts w:eastAsia="Times New Roman"/>
          <w:color w:val="000000"/>
          <w:sz w:val="24"/>
          <w:szCs w:val="24"/>
        </w:rPr>
        <w:t>MsO</w:t>
      </w:r>
      <w:proofErr w:type="spellEnd"/>
      <w:r w:rsidR="00896EC9">
        <w:rPr>
          <w:rFonts w:eastAsia="Times New Roman"/>
          <w:color w:val="000000"/>
          <w:sz w:val="24"/>
          <w:szCs w:val="24"/>
        </w:rPr>
        <w:t xml:space="preserve"> SRZ Dunajská Streda </w:t>
      </w:r>
      <w:r>
        <w:rPr>
          <w:rFonts w:eastAsia="Times New Roman"/>
          <w:color w:val="000000"/>
          <w:sz w:val="24"/>
          <w:szCs w:val="24"/>
        </w:rPr>
        <w:t xml:space="preserve">usporiada </w:t>
      </w:r>
      <w:r w:rsidRPr="000A343D">
        <w:rPr>
          <w:rFonts w:eastAsia="Times New Roman"/>
          <w:color w:val="000000"/>
          <w:sz w:val="24"/>
          <w:szCs w:val="24"/>
        </w:rPr>
        <w:t xml:space="preserve">športové rybárske preteky </w:t>
      </w:r>
      <w:r>
        <w:rPr>
          <w:rFonts w:eastAsia="Times New Roman"/>
          <w:color w:val="000000"/>
          <w:sz w:val="24"/>
          <w:szCs w:val="24"/>
        </w:rPr>
        <w:t>2</w:t>
      </w:r>
      <w:r w:rsidRPr="000A343D">
        <w:rPr>
          <w:rFonts w:eastAsia="Times New Roman"/>
          <w:color w:val="000000"/>
          <w:sz w:val="24"/>
          <w:szCs w:val="24"/>
        </w:rPr>
        <w:t>. 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dvojkolo</w:t>
      </w:r>
      <w:proofErr w:type="spellEnd"/>
      <w:r w:rsidRPr="000A343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1.ligy  </w:t>
      </w:r>
      <w:r w:rsidRPr="000A343D">
        <w:rPr>
          <w:rFonts w:eastAsia="Times New Roman"/>
          <w:color w:val="000000"/>
          <w:sz w:val="24"/>
          <w:szCs w:val="24"/>
        </w:rPr>
        <w:t xml:space="preserve">LRU – </w:t>
      </w:r>
      <w:proofErr w:type="spellStart"/>
      <w:r>
        <w:rPr>
          <w:rFonts w:eastAsia="Times New Roman"/>
          <w:color w:val="000000"/>
          <w:sz w:val="24"/>
          <w:szCs w:val="24"/>
        </w:rPr>
        <w:t>method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0A343D">
        <w:rPr>
          <w:rFonts w:eastAsia="Times New Roman"/>
          <w:color w:val="000000"/>
          <w:sz w:val="24"/>
          <w:szCs w:val="24"/>
        </w:rPr>
        <w:t>feeder</w:t>
      </w:r>
      <w:proofErr w:type="spellEnd"/>
      <w:r w:rsidRPr="000A343D">
        <w:rPr>
          <w:rFonts w:eastAsia="Times New Roman"/>
          <w:color w:val="000000"/>
          <w:sz w:val="24"/>
          <w:szCs w:val="24"/>
        </w:rPr>
        <w:t>.</w:t>
      </w:r>
    </w:p>
    <w:p w14:paraId="30740A2D" w14:textId="77777777" w:rsidR="00671AA9" w:rsidRPr="000A343D" w:rsidRDefault="00671AA9" w:rsidP="00671AA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4"/>
          <w:szCs w:val="24"/>
        </w:rPr>
      </w:pPr>
    </w:p>
    <w:p w14:paraId="6EB72428" w14:textId="77777777" w:rsidR="00671AA9" w:rsidRDefault="00671AA9" w:rsidP="00671AA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FA3A97">
        <w:rPr>
          <w:b/>
          <w:color w:val="000000"/>
          <w:sz w:val="24"/>
          <w:szCs w:val="24"/>
          <w:u w:val="single"/>
        </w:rPr>
        <w:t xml:space="preserve">Účastníci pretekov: družstvá </w:t>
      </w:r>
      <w:r>
        <w:rPr>
          <w:b/>
          <w:color w:val="000000"/>
          <w:sz w:val="24"/>
          <w:szCs w:val="24"/>
          <w:u w:val="single"/>
        </w:rPr>
        <w:t>M</w:t>
      </w:r>
      <w:r w:rsidRPr="00FA3A97">
        <w:rPr>
          <w:b/>
          <w:color w:val="000000"/>
          <w:sz w:val="24"/>
          <w:szCs w:val="24"/>
          <w:u w:val="single"/>
        </w:rPr>
        <w:t>O</w:t>
      </w:r>
      <w:r>
        <w:rPr>
          <w:b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b/>
          <w:color w:val="000000"/>
          <w:sz w:val="24"/>
          <w:szCs w:val="24"/>
          <w:u w:val="single"/>
        </w:rPr>
        <w:t>MsO</w:t>
      </w:r>
      <w:proofErr w:type="spellEnd"/>
      <w:r w:rsidRPr="00FA3A97">
        <w:rPr>
          <w:b/>
          <w:color w:val="000000"/>
          <w:sz w:val="24"/>
          <w:szCs w:val="24"/>
          <w:u w:val="single"/>
        </w:rPr>
        <w:t xml:space="preserve"> SRZ</w:t>
      </w:r>
    </w:p>
    <w:p w14:paraId="6267A2B9" w14:textId="77777777" w:rsidR="009A3D29" w:rsidRPr="009A3D29" w:rsidRDefault="009A3D29" w:rsidP="009A3D29">
      <w:pPr>
        <w:pStyle w:val="Odsekzoznamu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9A3D29">
        <w:rPr>
          <w:bCs/>
          <w:color w:val="000000"/>
          <w:sz w:val="24"/>
          <w:szCs w:val="24"/>
        </w:rPr>
        <w:t xml:space="preserve">Bratislava V ŠK FT </w:t>
      </w:r>
      <w:proofErr w:type="spellStart"/>
      <w:r w:rsidRPr="009A3D29">
        <w:rPr>
          <w:bCs/>
          <w:color w:val="000000"/>
          <w:sz w:val="24"/>
          <w:szCs w:val="24"/>
        </w:rPr>
        <w:t>Abramis</w:t>
      </w:r>
      <w:proofErr w:type="spellEnd"/>
      <w:r w:rsidRPr="009A3D29">
        <w:rPr>
          <w:bCs/>
          <w:color w:val="000000"/>
          <w:sz w:val="24"/>
          <w:szCs w:val="24"/>
        </w:rPr>
        <w:t xml:space="preserve"> B</w:t>
      </w:r>
    </w:p>
    <w:p w14:paraId="7D394A78" w14:textId="77777777" w:rsidR="009A3D29" w:rsidRPr="009A3D29" w:rsidRDefault="009A3D29" w:rsidP="009A3D29">
      <w:pPr>
        <w:pStyle w:val="Odsekzoznamu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9A3D29">
        <w:rPr>
          <w:bCs/>
          <w:color w:val="000000"/>
          <w:sz w:val="24"/>
          <w:szCs w:val="24"/>
        </w:rPr>
        <w:t xml:space="preserve">Dunajská Streda A </w:t>
      </w:r>
      <w:proofErr w:type="spellStart"/>
      <w:r w:rsidRPr="009A3D29">
        <w:rPr>
          <w:bCs/>
          <w:color w:val="000000"/>
          <w:sz w:val="24"/>
          <w:szCs w:val="24"/>
        </w:rPr>
        <w:t>Szenzál</w:t>
      </w:r>
      <w:proofErr w:type="spellEnd"/>
    </w:p>
    <w:p w14:paraId="6203D02A" w14:textId="77777777" w:rsidR="009A3D29" w:rsidRPr="009A3D29" w:rsidRDefault="009A3D29" w:rsidP="009A3D29">
      <w:pPr>
        <w:pStyle w:val="Odsekzoznamu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9A3D29">
        <w:rPr>
          <w:bCs/>
          <w:color w:val="000000"/>
          <w:sz w:val="24"/>
          <w:szCs w:val="24"/>
        </w:rPr>
        <w:t>Dunajská Streda C</w:t>
      </w:r>
    </w:p>
    <w:p w14:paraId="3CDA785C" w14:textId="107E7F5C" w:rsidR="009A3D29" w:rsidRPr="009A3D29" w:rsidRDefault="009A3D29" w:rsidP="009A3D29">
      <w:pPr>
        <w:pStyle w:val="Odsekzoznamu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9A3D29">
        <w:rPr>
          <w:bCs/>
          <w:color w:val="000000"/>
          <w:sz w:val="24"/>
          <w:szCs w:val="24"/>
        </w:rPr>
        <w:t xml:space="preserve">Dunajská Streda D </w:t>
      </w:r>
      <w:proofErr w:type="spellStart"/>
      <w:r w:rsidRPr="009A3D29">
        <w:rPr>
          <w:bCs/>
          <w:color w:val="000000"/>
          <w:sz w:val="24"/>
          <w:szCs w:val="24"/>
        </w:rPr>
        <w:t>Arapaima</w:t>
      </w:r>
      <w:proofErr w:type="spellEnd"/>
      <w:r w:rsidRPr="009A3D29">
        <w:rPr>
          <w:bCs/>
          <w:color w:val="000000"/>
          <w:sz w:val="24"/>
          <w:szCs w:val="24"/>
        </w:rPr>
        <w:t xml:space="preserve"> MFT</w:t>
      </w:r>
    </w:p>
    <w:p w14:paraId="03527CCA" w14:textId="77777777" w:rsidR="009A3D29" w:rsidRPr="009A3D29" w:rsidRDefault="009A3D29" w:rsidP="009A3D29">
      <w:pPr>
        <w:pStyle w:val="Odsekzoznamu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9A3D29">
        <w:rPr>
          <w:bCs/>
          <w:color w:val="000000"/>
          <w:sz w:val="24"/>
          <w:szCs w:val="24"/>
        </w:rPr>
        <w:t xml:space="preserve">Dunajská Streda E </w:t>
      </w:r>
      <w:proofErr w:type="spellStart"/>
      <w:r w:rsidRPr="009A3D29">
        <w:rPr>
          <w:bCs/>
          <w:color w:val="000000"/>
          <w:sz w:val="24"/>
          <w:szCs w:val="24"/>
        </w:rPr>
        <w:t>Haldorádo</w:t>
      </w:r>
      <w:proofErr w:type="spellEnd"/>
      <w:r w:rsidRPr="009A3D29">
        <w:rPr>
          <w:bCs/>
          <w:color w:val="000000"/>
          <w:sz w:val="24"/>
          <w:szCs w:val="24"/>
        </w:rPr>
        <w:t xml:space="preserve"> MFT SK</w:t>
      </w:r>
    </w:p>
    <w:p w14:paraId="60E63237" w14:textId="77777777" w:rsidR="009A3D29" w:rsidRPr="009A3D29" w:rsidRDefault="009A3D29" w:rsidP="009A3D29">
      <w:pPr>
        <w:pStyle w:val="Odsekzoznamu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9A3D29">
        <w:rPr>
          <w:bCs/>
          <w:color w:val="000000"/>
          <w:sz w:val="24"/>
          <w:szCs w:val="24"/>
        </w:rPr>
        <w:t xml:space="preserve">Galanta </w:t>
      </w:r>
      <w:proofErr w:type="spellStart"/>
      <w:r w:rsidRPr="009A3D29">
        <w:rPr>
          <w:bCs/>
          <w:color w:val="000000"/>
          <w:sz w:val="24"/>
          <w:szCs w:val="24"/>
        </w:rPr>
        <w:t>Sensas</w:t>
      </w:r>
      <w:proofErr w:type="spellEnd"/>
      <w:r w:rsidRPr="009A3D29">
        <w:rPr>
          <w:bCs/>
          <w:color w:val="000000"/>
          <w:sz w:val="24"/>
          <w:szCs w:val="24"/>
        </w:rPr>
        <w:t xml:space="preserve"> FT</w:t>
      </w:r>
    </w:p>
    <w:p w14:paraId="7A2146FC" w14:textId="77777777" w:rsidR="009A3D29" w:rsidRPr="009A3D29" w:rsidRDefault="009A3D29" w:rsidP="009A3D29">
      <w:pPr>
        <w:pStyle w:val="Odsekzoznamu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9A3D29">
        <w:rPr>
          <w:bCs/>
          <w:color w:val="000000"/>
          <w:sz w:val="24"/>
          <w:szCs w:val="24"/>
        </w:rPr>
        <w:t xml:space="preserve">Hlohovec </w:t>
      </w:r>
      <w:proofErr w:type="spellStart"/>
      <w:r w:rsidRPr="009A3D29">
        <w:rPr>
          <w:bCs/>
          <w:color w:val="000000"/>
          <w:sz w:val="24"/>
          <w:szCs w:val="24"/>
        </w:rPr>
        <w:t>Sportex</w:t>
      </w:r>
      <w:proofErr w:type="spellEnd"/>
      <w:r w:rsidRPr="009A3D29">
        <w:rPr>
          <w:bCs/>
          <w:color w:val="000000"/>
          <w:sz w:val="24"/>
          <w:szCs w:val="24"/>
        </w:rPr>
        <w:t xml:space="preserve"> MFT</w:t>
      </w:r>
    </w:p>
    <w:p w14:paraId="69AD3E09" w14:textId="77777777" w:rsidR="009A3D29" w:rsidRPr="009A3D29" w:rsidRDefault="009A3D29" w:rsidP="009A3D29">
      <w:pPr>
        <w:pStyle w:val="Odsekzoznamu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9A3D29">
        <w:rPr>
          <w:bCs/>
          <w:color w:val="000000"/>
          <w:sz w:val="24"/>
          <w:szCs w:val="24"/>
        </w:rPr>
        <w:t xml:space="preserve">Marcelová A </w:t>
      </w:r>
      <w:proofErr w:type="spellStart"/>
      <w:r w:rsidRPr="009A3D29">
        <w:rPr>
          <w:bCs/>
          <w:color w:val="000000"/>
          <w:sz w:val="24"/>
          <w:szCs w:val="24"/>
        </w:rPr>
        <w:t>Yellowfish</w:t>
      </w:r>
      <w:proofErr w:type="spellEnd"/>
    </w:p>
    <w:p w14:paraId="3631CF4A" w14:textId="77777777" w:rsidR="009A3D29" w:rsidRPr="009A3D29" w:rsidRDefault="009A3D29" w:rsidP="009A3D29">
      <w:pPr>
        <w:pStyle w:val="Odsekzoznamu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9A3D29">
        <w:rPr>
          <w:bCs/>
          <w:color w:val="000000"/>
          <w:sz w:val="24"/>
          <w:szCs w:val="24"/>
        </w:rPr>
        <w:t xml:space="preserve">Nová Baňa </w:t>
      </w:r>
      <w:proofErr w:type="spellStart"/>
      <w:r w:rsidRPr="009A3D29">
        <w:rPr>
          <w:bCs/>
          <w:color w:val="000000"/>
          <w:sz w:val="24"/>
          <w:szCs w:val="24"/>
        </w:rPr>
        <w:t>Carpio</w:t>
      </w:r>
      <w:proofErr w:type="spellEnd"/>
      <w:r w:rsidRPr="009A3D29">
        <w:rPr>
          <w:bCs/>
          <w:color w:val="000000"/>
          <w:sz w:val="24"/>
          <w:szCs w:val="24"/>
        </w:rPr>
        <w:t xml:space="preserve"> MFT</w:t>
      </w:r>
    </w:p>
    <w:p w14:paraId="2FEA1291" w14:textId="77777777" w:rsidR="009A3D29" w:rsidRPr="009A3D29" w:rsidRDefault="009A3D29" w:rsidP="009A3D29">
      <w:pPr>
        <w:pStyle w:val="Odsekzoznamu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9A3D29">
        <w:rPr>
          <w:bCs/>
          <w:color w:val="000000"/>
          <w:sz w:val="24"/>
          <w:szCs w:val="24"/>
        </w:rPr>
        <w:t>Nové Zámky</w:t>
      </w:r>
    </w:p>
    <w:p w14:paraId="41D6FF7F" w14:textId="77777777" w:rsidR="009A3D29" w:rsidRPr="009A3D29" w:rsidRDefault="009A3D29" w:rsidP="009A3D29">
      <w:pPr>
        <w:pStyle w:val="Odsekzoznamu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9A3D29">
        <w:rPr>
          <w:bCs/>
          <w:color w:val="000000"/>
          <w:sz w:val="24"/>
          <w:szCs w:val="24"/>
        </w:rPr>
        <w:t xml:space="preserve">Štúrovo </w:t>
      </w:r>
      <w:proofErr w:type="spellStart"/>
      <w:r w:rsidRPr="009A3D29">
        <w:rPr>
          <w:bCs/>
          <w:color w:val="000000"/>
          <w:sz w:val="24"/>
          <w:szCs w:val="24"/>
        </w:rPr>
        <w:t>Timármix-Maver</w:t>
      </w:r>
      <w:proofErr w:type="spellEnd"/>
    </w:p>
    <w:p w14:paraId="54A0E077" w14:textId="7014752A" w:rsidR="009A3D29" w:rsidRPr="009A3D29" w:rsidRDefault="009A3D29" w:rsidP="009A3D29">
      <w:pPr>
        <w:pStyle w:val="Odsekzoznamu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bCs/>
          <w:color w:val="000000"/>
          <w:sz w:val="24"/>
          <w:szCs w:val="24"/>
        </w:rPr>
      </w:pPr>
      <w:r w:rsidRPr="009A3D29">
        <w:rPr>
          <w:bCs/>
          <w:color w:val="000000"/>
          <w:sz w:val="24"/>
          <w:szCs w:val="24"/>
        </w:rPr>
        <w:t xml:space="preserve">Topoľčany </w:t>
      </w:r>
      <w:proofErr w:type="spellStart"/>
      <w:r w:rsidRPr="009A3D29">
        <w:rPr>
          <w:bCs/>
          <w:color w:val="000000"/>
          <w:sz w:val="24"/>
          <w:szCs w:val="24"/>
        </w:rPr>
        <w:t>Mikbaits-Master</w:t>
      </w:r>
      <w:proofErr w:type="spellEnd"/>
      <w:r w:rsidRPr="009A3D29">
        <w:rPr>
          <w:bCs/>
          <w:color w:val="000000"/>
          <w:sz w:val="24"/>
          <w:szCs w:val="24"/>
        </w:rPr>
        <w:t xml:space="preserve"> MFT</w:t>
      </w:r>
    </w:p>
    <w:p w14:paraId="188F57E3" w14:textId="77777777" w:rsidR="00615595" w:rsidRPr="00263651" w:rsidRDefault="00615595" w:rsidP="00D44E32">
      <w:pPr>
        <w:shd w:val="clear" w:color="auto" w:fill="FFFFFF"/>
        <w:spacing w:before="15" w:after="15" w:line="300" w:lineRule="atLeast"/>
        <w:rPr>
          <w:rFonts w:eastAsia="Arial"/>
          <w:bCs/>
          <w:sz w:val="24"/>
          <w:szCs w:val="24"/>
        </w:rPr>
      </w:pPr>
    </w:p>
    <w:p w14:paraId="4FC85600" w14:textId="262A1E03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Termín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>2</w:t>
      </w:r>
      <w:r w:rsidR="00671AA9">
        <w:rPr>
          <w:color w:val="000000"/>
          <w:sz w:val="24"/>
          <w:szCs w:val="24"/>
        </w:rPr>
        <w:t>0</w:t>
      </w:r>
      <w:r w:rsidRPr="00263651">
        <w:rPr>
          <w:color w:val="000000"/>
          <w:sz w:val="24"/>
          <w:szCs w:val="24"/>
        </w:rPr>
        <w:t>.05.</w:t>
      </w:r>
      <w:r w:rsidR="00896EC9">
        <w:rPr>
          <w:color w:val="000000"/>
          <w:sz w:val="24"/>
          <w:szCs w:val="24"/>
        </w:rPr>
        <w:t>2022</w:t>
      </w:r>
      <w:r w:rsidRPr="00263651">
        <w:rPr>
          <w:color w:val="000000"/>
          <w:sz w:val="24"/>
          <w:szCs w:val="24"/>
        </w:rPr>
        <w:t xml:space="preserve"> - 2</w:t>
      </w:r>
      <w:r w:rsidR="00671AA9">
        <w:rPr>
          <w:color w:val="000000"/>
          <w:sz w:val="24"/>
          <w:szCs w:val="24"/>
        </w:rPr>
        <w:t>2</w:t>
      </w:r>
      <w:r w:rsidRPr="00263651">
        <w:rPr>
          <w:color w:val="000000"/>
          <w:sz w:val="24"/>
          <w:szCs w:val="24"/>
        </w:rPr>
        <w:t>.05.202</w:t>
      </w:r>
      <w:r w:rsidR="00671AA9">
        <w:rPr>
          <w:color w:val="000000"/>
          <w:sz w:val="24"/>
          <w:szCs w:val="24"/>
        </w:rPr>
        <w:t>2</w:t>
      </w:r>
      <w:r w:rsidRPr="00263651">
        <w:rPr>
          <w:color w:val="000000"/>
          <w:sz w:val="24"/>
          <w:szCs w:val="24"/>
        </w:rPr>
        <w:t xml:space="preserve"> </w:t>
      </w:r>
    </w:p>
    <w:p w14:paraId="5398161D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9547C1" w14:textId="16E538EE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Miesto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Pr="00263651">
        <w:rPr>
          <w:bCs/>
          <w:color w:val="000000"/>
          <w:sz w:val="24"/>
          <w:szCs w:val="24"/>
        </w:rPr>
        <w:t>VN Nováky  3-5510-1-1</w:t>
      </w:r>
    </w:p>
    <w:p w14:paraId="55EE7C32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1F7623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Organizačný štáb</w:t>
      </w:r>
      <w:r w:rsidRPr="00263651">
        <w:rPr>
          <w:b/>
          <w:color w:val="000000"/>
          <w:sz w:val="24"/>
          <w:szCs w:val="24"/>
        </w:rPr>
        <w:t>:</w:t>
      </w:r>
    </w:p>
    <w:p w14:paraId="0703ECBE" w14:textId="549CF85F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Riaditeľ pretekov: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4E62C9">
        <w:rPr>
          <w:color w:val="000000"/>
          <w:sz w:val="24"/>
          <w:szCs w:val="24"/>
        </w:rPr>
        <w:t>Mgr. Murár Marek</w:t>
      </w:r>
    </w:p>
    <w:p w14:paraId="3C9DE833" w14:textId="1B54E495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Garant rady SRZ: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896EC9">
        <w:rPr>
          <w:color w:val="000000"/>
          <w:sz w:val="24"/>
          <w:szCs w:val="24"/>
        </w:rPr>
        <w:t xml:space="preserve">Ján </w:t>
      </w:r>
      <w:proofErr w:type="spellStart"/>
      <w:r w:rsidR="00561EBF">
        <w:rPr>
          <w:color w:val="000000"/>
          <w:sz w:val="24"/>
          <w:szCs w:val="24"/>
        </w:rPr>
        <w:t>Lantaj</w:t>
      </w:r>
      <w:proofErr w:type="spellEnd"/>
      <w:r w:rsidR="00561EBF">
        <w:rPr>
          <w:color w:val="000000"/>
          <w:sz w:val="24"/>
          <w:szCs w:val="24"/>
        </w:rPr>
        <w:t xml:space="preserve"> </w:t>
      </w:r>
    </w:p>
    <w:p w14:paraId="10E1C8B1" w14:textId="3771B71A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Hlavný rozhodca: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561EBF">
        <w:rPr>
          <w:color w:val="000000"/>
          <w:sz w:val="24"/>
          <w:szCs w:val="24"/>
        </w:rPr>
        <w:t xml:space="preserve">Milan </w:t>
      </w:r>
      <w:proofErr w:type="spellStart"/>
      <w:r w:rsidR="00561EBF">
        <w:rPr>
          <w:color w:val="000000"/>
          <w:sz w:val="24"/>
          <w:szCs w:val="24"/>
        </w:rPr>
        <w:t>Melichár</w:t>
      </w:r>
      <w:proofErr w:type="spellEnd"/>
    </w:p>
    <w:p w14:paraId="40DCF1D0" w14:textId="2FBAAA85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Sektoroví rozhodcovia:</w:t>
      </w:r>
      <w:r w:rsidRPr="00263651">
        <w:rPr>
          <w:color w:val="000000"/>
          <w:sz w:val="24"/>
          <w:szCs w:val="24"/>
        </w:rPr>
        <w:tab/>
      </w:r>
      <w:r w:rsidR="00561EBF">
        <w:rPr>
          <w:color w:val="000000"/>
          <w:sz w:val="24"/>
          <w:szCs w:val="24"/>
        </w:rPr>
        <w:t>Ján Lantaj</w:t>
      </w:r>
    </w:p>
    <w:p w14:paraId="77358549" w14:textId="1EE90F28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Technický vedúci: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561EBF">
        <w:rPr>
          <w:color w:val="000000"/>
          <w:sz w:val="24"/>
          <w:szCs w:val="24"/>
        </w:rPr>
        <w:t>Horváth Oskar</w:t>
      </w:r>
    </w:p>
    <w:p w14:paraId="5B4741B8" w14:textId="66E45B6F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Bodovacia komisia: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561EBF">
        <w:rPr>
          <w:color w:val="000000"/>
          <w:sz w:val="24"/>
          <w:szCs w:val="24"/>
        </w:rPr>
        <w:t xml:space="preserve">Milan </w:t>
      </w:r>
      <w:proofErr w:type="spellStart"/>
      <w:r w:rsidR="00561EBF">
        <w:rPr>
          <w:color w:val="000000"/>
          <w:sz w:val="24"/>
          <w:szCs w:val="24"/>
        </w:rPr>
        <w:t>Melichár</w:t>
      </w:r>
      <w:proofErr w:type="spellEnd"/>
      <w:r w:rsidRPr="00263651">
        <w:rPr>
          <w:color w:val="000000"/>
          <w:sz w:val="24"/>
          <w:szCs w:val="24"/>
        </w:rPr>
        <w:t xml:space="preserve">  + 2 zabezpečí organizátor</w:t>
      </w:r>
    </w:p>
    <w:p w14:paraId="57B127F4" w14:textId="39E65718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Zdravotnícke zabezpečenie:</w:t>
      </w:r>
      <w:r w:rsidRPr="00263651">
        <w:rPr>
          <w:color w:val="000000"/>
          <w:sz w:val="24"/>
          <w:szCs w:val="24"/>
        </w:rPr>
        <w:tab/>
        <w:t>v prípade potreby na tel. 112</w:t>
      </w:r>
    </w:p>
    <w:p w14:paraId="692EB833" w14:textId="77777777" w:rsidR="00756012" w:rsidRPr="00263651" w:rsidRDefault="00756012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7BE63E8A" w14:textId="77777777" w:rsidR="001108BE" w:rsidRPr="00263651" w:rsidRDefault="00BB0BDE" w:rsidP="00D46071">
      <w:pPr>
        <w:spacing w:line="20" w:lineRule="exact"/>
        <w:rPr>
          <w:sz w:val="24"/>
          <w:szCs w:val="24"/>
        </w:rPr>
      </w:pPr>
      <w:r w:rsidRPr="002636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2201F72" wp14:editId="75630F1C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F70A2B4" id="Shape 25" o:spid="_x0000_s1026" style="position:absolute;margin-left:456.5pt;margin-top:4.9pt;width:.95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" o:allowincell="f" fillcolor="black" stroked="f"/>
            </w:pict>
          </mc:Fallback>
        </mc:AlternateContent>
      </w:r>
    </w:p>
    <w:p w14:paraId="2DC90551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263651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263651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13DDAF79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A16D87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263651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3738FE54" w14:textId="77777777" w:rsidR="00615595" w:rsidRPr="00263651" w:rsidRDefault="00615595" w:rsidP="001108BE">
      <w:pPr>
        <w:rPr>
          <w:sz w:val="24"/>
          <w:szCs w:val="24"/>
        </w:rPr>
      </w:pPr>
    </w:p>
    <w:p w14:paraId="7F69029D" w14:textId="77777777" w:rsidR="00561EBF" w:rsidRPr="000A343D" w:rsidRDefault="00561EBF" w:rsidP="00561EBF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7A9646C7" w14:textId="4E339E49" w:rsidR="00561EBF" w:rsidRDefault="00561EBF" w:rsidP="00561EBF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0A343D">
        <w:rPr>
          <w:rFonts w:eastAsia="Arial"/>
          <w:b/>
          <w:sz w:val="24"/>
          <w:szCs w:val="24"/>
          <w:u w:val="single"/>
        </w:rPr>
        <w:t>Technické pokyny:</w:t>
      </w:r>
    </w:p>
    <w:p w14:paraId="72264956" w14:textId="77777777" w:rsidR="00561EBF" w:rsidRPr="000A343D" w:rsidRDefault="00561EBF" w:rsidP="00561EBF">
      <w:pPr>
        <w:pStyle w:val="Bezriadkovania"/>
        <w:numPr>
          <w:ilvl w:val="0"/>
          <w:numId w:val="14"/>
        </w:numPr>
        <w:ind w:left="357" w:hanging="357"/>
        <w:jc w:val="both"/>
        <w:rPr>
          <w:sz w:val="24"/>
          <w:szCs w:val="24"/>
        </w:rPr>
      </w:pPr>
      <w:r w:rsidRPr="000A343D">
        <w:rPr>
          <w:rFonts w:eastAsia="Arial"/>
          <w:sz w:val="24"/>
          <w:szCs w:val="24"/>
        </w:rPr>
        <w:t>Športov</w:t>
      </w:r>
      <w:r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rybársk</w:t>
      </w:r>
      <w:r>
        <w:rPr>
          <w:rFonts w:eastAsia="Arial"/>
          <w:sz w:val="24"/>
          <w:szCs w:val="24"/>
        </w:rPr>
        <w:t>e</w:t>
      </w:r>
      <w:r w:rsidRPr="000A343D">
        <w:rPr>
          <w:rFonts w:eastAsia="Arial"/>
          <w:sz w:val="24"/>
          <w:szCs w:val="24"/>
        </w:rPr>
        <w:t xml:space="preserve"> pretek</w:t>
      </w:r>
      <w:r>
        <w:rPr>
          <w:rFonts w:eastAsia="Arial"/>
          <w:sz w:val="24"/>
          <w:szCs w:val="24"/>
        </w:rPr>
        <w:t>y</w:t>
      </w:r>
      <w:r w:rsidRPr="000A343D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sú</w:t>
      </w:r>
      <w:r w:rsidRPr="000A343D">
        <w:rPr>
          <w:rFonts w:eastAsia="Arial"/>
          <w:sz w:val="24"/>
          <w:szCs w:val="24"/>
        </w:rPr>
        <w:t xml:space="preserve"> usporiadan</w:t>
      </w:r>
      <w:r>
        <w:rPr>
          <w:rFonts w:eastAsia="Arial"/>
          <w:sz w:val="24"/>
          <w:szCs w:val="24"/>
        </w:rPr>
        <w:t>é</w:t>
      </w:r>
      <w:r w:rsidRPr="000A343D">
        <w:rPr>
          <w:rFonts w:eastAsia="Arial"/>
          <w:sz w:val="24"/>
          <w:szCs w:val="24"/>
        </w:rPr>
        <w:t xml:space="preserve"> podľa zákona 216/2018 </w:t>
      </w:r>
      <w:proofErr w:type="spellStart"/>
      <w:r w:rsidRPr="000A343D">
        <w:rPr>
          <w:rFonts w:eastAsia="Arial"/>
          <w:sz w:val="24"/>
          <w:szCs w:val="24"/>
        </w:rPr>
        <w:t>Z.z</w:t>
      </w:r>
      <w:proofErr w:type="spellEnd"/>
      <w:r w:rsidRPr="000A343D">
        <w:rPr>
          <w:rFonts w:eastAsia="Arial"/>
          <w:sz w:val="24"/>
          <w:szCs w:val="24"/>
        </w:rPr>
        <w:t>. § 20 a vykonávacej vyhlášky 381/2018 § 15.</w:t>
      </w:r>
    </w:p>
    <w:p w14:paraId="41D84AA0" w14:textId="7F4AFDD4" w:rsidR="00561EBF" w:rsidRPr="00CC0EDD" w:rsidRDefault="00561EBF" w:rsidP="00561EBF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2475D9"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>
        <w:rPr>
          <w:color w:val="000000"/>
          <w:sz w:val="24"/>
          <w:szCs w:val="24"/>
        </w:rPr>
        <w:t>method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</w:t>
      </w:r>
      <w:r w:rsidRPr="002475D9">
        <w:rPr>
          <w:color w:val="000000"/>
          <w:sz w:val="24"/>
          <w:szCs w:val="24"/>
        </w:rPr>
        <w:t>eeder</w:t>
      </w:r>
      <w:proofErr w:type="spellEnd"/>
      <w:r>
        <w:rPr>
          <w:color w:val="000000"/>
          <w:sz w:val="24"/>
          <w:szCs w:val="24"/>
        </w:rPr>
        <w:t xml:space="preserve"> platných</w:t>
      </w:r>
      <w:r w:rsidRPr="002475D9">
        <w:rPr>
          <w:color w:val="000000"/>
          <w:sz w:val="24"/>
          <w:szCs w:val="24"/>
        </w:rPr>
        <w:t xml:space="preserve"> pre rok 202</w:t>
      </w:r>
      <w:r>
        <w:rPr>
          <w:color w:val="000000"/>
          <w:sz w:val="24"/>
          <w:szCs w:val="24"/>
        </w:rPr>
        <w:t>2</w:t>
      </w:r>
      <w:r w:rsidRPr="002475D9">
        <w:rPr>
          <w:color w:val="000000"/>
          <w:sz w:val="24"/>
          <w:szCs w:val="24"/>
        </w:rPr>
        <w:t>.</w:t>
      </w:r>
      <w:r w:rsidRPr="002475D9">
        <w:rPr>
          <w:rFonts w:eastAsia="Times New Roman"/>
          <w:color w:val="000000"/>
          <w:sz w:val="24"/>
          <w:szCs w:val="24"/>
        </w:rPr>
        <w:t xml:space="preserve"> Množstvo krmiva je stanovené na</w:t>
      </w:r>
      <w:r>
        <w:rPr>
          <w:rFonts w:eastAsia="Times New Roman"/>
          <w:color w:val="000000"/>
          <w:sz w:val="24"/>
          <w:szCs w:val="24"/>
        </w:rPr>
        <w:t xml:space="preserve"> 8</w:t>
      </w:r>
      <w:r w:rsidR="00896EC9">
        <w:rPr>
          <w:rFonts w:eastAsia="Times New Roman"/>
          <w:color w:val="000000"/>
          <w:sz w:val="24"/>
          <w:szCs w:val="24"/>
        </w:rPr>
        <w:t xml:space="preserve"> l</w:t>
      </w:r>
      <w:r>
        <w:rPr>
          <w:rFonts w:eastAsia="Times New Roman"/>
          <w:color w:val="000000"/>
          <w:sz w:val="24"/>
          <w:szCs w:val="24"/>
        </w:rPr>
        <w:t xml:space="preserve">, do tohto množstva sa započítava hlina, </w:t>
      </w:r>
      <w:proofErr w:type="spellStart"/>
      <w:r>
        <w:rPr>
          <w:rFonts w:eastAsia="Times New Roman"/>
          <w:color w:val="000000"/>
          <w:sz w:val="24"/>
          <w:szCs w:val="24"/>
        </w:rPr>
        <w:t>partikel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  <w:r w:rsidRPr="002475D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M</w:t>
      </w:r>
      <w:r w:rsidRPr="002475D9">
        <w:rPr>
          <w:rFonts w:eastAsia="Times New Roman"/>
          <w:color w:val="000000"/>
          <w:sz w:val="24"/>
          <w:szCs w:val="24"/>
        </w:rPr>
        <w:t xml:space="preserve">nožstvo návnad živočíšneho pôvodu </w:t>
      </w:r>
      <w:r>
        <w:rPr>
          <w:rFonts w:eastAsia="Times New Roman"/>
          <w:color w:val="000000"/>
          <w:sz w:val="24"/>
          <w:szCs w:val="24"/>
        </w:rPr>
        <w:t>je 0,125l</w:t>
      </w:r>
      <w:r w:rsidRPr="002475D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ktorá musí byť umiestnená počas kontroly v ciachovanej nádobke 1/8 napr.(vzor </w:t>
      </w:r>
      <w:proofErr w:type="spellStart"/>
      <w:r>
        <w:rPr>
          <w:rFonts w:eastAsia="Times New Roman"/>
          <w:color w:val="000000"/>
          <w:sz w:val="24"/>
          <w:szCs w:val="24"/>
        </w:rPr>
        <w:t>Sensas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) množstvo neživých návnad </w:t>
      </w:r>
      <w:r w:rsidRPr="00CC0EDD">
        <w:rPr>
          <w:rFonts w:eastAsia="Times New Roman"/>
          <w:color w:val="000000"/>
          <w:sz w:val="24"/>
          <w:szCs w:val="24"/>
        </w:rPr>
        <w:t>(</w:t>
      </w:r>
      <w:proofErr w:type="spellStart"/>
      <w:r w:rsidRPr="00CC0EDD">
        <w:rPr>
          <w:rFonts w:eastAsia="Times New Roman"/>
          <w:color w:val="000000"/>
          <w:sz w:val="24"/>
          <w:szCs w:val="24"/>
        </w:rPr>
        <w:t>miniboile</w:t>
      </w:r>
      <w:proofErr w:type="spellEnd"/>
      <w:r w:rsidRPr="00CC0EDD">
        <w:rPr>
          <w:rFonts w:eastAsia="Times New Roman"/>
          <w:color w:val="000000"/>
          <w:sz w:val="24"/>
          <w:szCs w:val="24"/>
        </w:rPr>
        <w:t>,</w:t>
      </w:r>
      <w:r w:rsidR="0032278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C0EDD">
        <w:rPr>
          <w:rFonts w:eastAsia="Times New Roman"/>
          <w:color w:val="000000"/>
          <w:sz w:val="24"/>
          <w:szCs w:val="24"/>
        </w:rPr>
        <w:t>dumbels</w:t>
      </w:r>
      <w:proofErr w:type="spellEnd"/>
      <w:r w:rsidRPr="00CC0EDD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CC0EDD">
        <w:rPr>
          <w:rFonts w:eastAsia="Times New Roman"/>
          <w:color w:val="000000"/>
          <w:sz w:val="24"/>
          <w:szCs w:val="24"/>
        </w:rPr>
        <w:t>wafters</w:t>
      </w:r>
      <w:proofErr w:type="spellEnd"/>
      <w:r w:rsidRPr="00CC0EDD">
        <w:rPr>
          <w:rFonts w:eastAsia="Times New Roman"/>
          <w:color w:val="000000"/>
          <w:sz w:val="24"/>
          <w:szCs w:val="24"/>
        </w:rPr>
        <w:t xml:space="preserve">, pop </w:t>
      </w:r>
      <w:proofErr w:type="spellStart"/>
      <w:r w:rsidRPr="00CC0EDD">
        <w:rPr>
          <w:rFonts w:eastAsia="Times New Roman"/>
          <w:color w:val="000000"/>
          <w:sz w:val="24"/>
          <w:szCs w:val="24"/>
        </w:rPr>
        <w:t>up</w:t>
      </w:r>
      <w:proofErr w:type="spellEnd"/>
      <w:r w:rsidRPr="00CC0EDD">
        <w:rPr>
          <w:rFonts w:eastAsia="Times New Roman"/>
          <w:color w:val="000000"/>
          <w:sz w:val="24"/>
          <w:szCs w:val="24"/>
        </w:rPr>
        <w:t>, peleta atď.) nie je limitované, avšak z jednej nástrahy je možné mať maximálne množstvo 1dcl.Maximálna veľkosť nástrahy je 12 mm. Množstvo aróm (sprej,</w:t>
      </w:r>
      <w:r w:rsidR="0032278D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CC0EDD">
        <w:rPr>
          <w:rFonts w:eastAsia="Times New Roman"/>
          <w:color w:val="000000"/>
          <w:sz w:val="24"/>
          <w:szCs w:val="24"/>
        </w:rPr>
        <w:t>dip</w:t>
      </w:r>
      <w:proofErr w:type="spellEnd"/>
      <w:r w:rsidRPr="00CC0EDD">
        <w:rPr>
          <w:rFonts w:eastAsia="Times New Roman"/>
          <w:color w:val="000000"/>
          <w:sz w:val="24"/>
          <w:szCs w:val="24"/>
        </w:rPr>
        <w:t>) nie je limitovaný</w:t>
      </w:r>
    </w:p>
    <w:p w14:paraId="21B3A2A2" w14:textId="77777777" w:rsidR="00561EBF" w:rsidRDefault="00561EBF" w:rsidP="00561EBF">
      <w:pPr>
        <w:pStyle w:val="Bezriadkovania"/>
        <w:numPr>
          <w:ilvl w:val="0"/>
          <w:numId w:val="14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Krmivo</w:t>
      </w:r>
      <w:r w:rsidRPr="002475D9">
        <w:rPr>
          <w:rFonts w:eastAsia="Times New Roman"/>
          <w:color w:val="000000"/>
          <w:sz w:val="24"/>
          <w:szCs w:val="24"/>
        </w:rPr>
        <w:t xml:space="preserve"> musí byť pri kontrole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2475D9">
        <w:rPr>
          <w:rFonts w:eastAsia="Times New Roman"/>
          <w:color w:val="000000"/>
          <w:sz w:val="24"/>
          <w:szCs w:val="24"/>
        </w:rPr>
        <w:t>umiestnen</w:t>
      </w:r>
      <w:r>
        <w:rPr>
          <w:rFonts w:eastAsia="Times New Roman"/>
          <w:color w:val="000000"/>
          <w:sz w:val="24"/>
          <w:szCs w:val="24"/>
        </w:rPr>
        <w:t>é</w:t>
      </w:r>
      <w:r w:rsidRPr="002475D9">
        <w:rPr>
          <w:rFonts w:eastAsia="Times New Roman"/>
          <w:color w:val="000000"/>
          <w:sz w:val="24"/>
          <w:szCs w:val="24"/>
        </w:rPr>
        <w:t xml:space="preserve"> v rybárskom vedre so značkami objemu na vnútornej strane</w:t>
      </w:r>
      <w:r>
        <w:rPr>
          <w:rFonts w:eastAsia="Times New Roman"/>
          <w:color w:val="000000"/>
          <w:sz w:val="24"/>
          <w:szCs w:val="24"/>
        </w:rPr>
        <w:t>.</w:t>
      </w:r>
    </w:p>
    <w:p w14:paraId="0372F7C6" w14:textId="77777777" w:rsidR="00561EBF" w:rsidRPr="009D6985" w:rsidRDefault="00561EBF" w:rsidP="00561EBF">
      <w:pPr>
        <w:pStyle w:val="Bezriadkovania"/>
        <w:numPr>
          <w:ilvl w:val="0"/>
          <w:numId w:val="14"/>
        </w:numPr>
        <w:ind w:left="357" w:hanging="357"/>
        <w:jc w:val="both"/>
        <w:rPr>
          <w:rFonts w:eastAsia="Times New Roman"/>
          <w:color w:val="000000"/>
          <w:sz w:val="24"/>
          <w:szCs w:val="24"/>
        </w:rPr>
      </w:pPr>
      <w:r w:rsidRPr="009D6985">
        <w:rPr>
          <w:sz w:val="24"/>
          <w:szCs w:val="24"/>
        </w:rPr>
        <w:t>účastník pretekov je povinný mať počas pretekov dv</w:t>
      </w:r>
      <w:r>
        <w:rPr>
          <w:sz w:val="24"/>
          <w:szCs w:val="24"/>
        </w:rPr>
        <w:t>e</w:t>
      </w:r>
      <w:r w:rsidRPr="009D6985">
        <w:rPr>
          <w:sz w:val="24"/>
          <w:szCs w:val="24"/>
        </w:rPr>
        <w:t xml:space="preserve"> a viac </w:t>
      </w:r>
      <w:proofErr w:type="spellStart"/>
      <w:r>
        <w:rPr>
          <w:sz w:val="24"/>
          <w:szCs w:val="24"/>
        </w:rPr>
        <w:t>úlovkových</w:t>
      </w:r>
      <w:proofErr w:type="spellEnd"/>
      <w:r>
        <w:rPr>
          <w:sz w:val="24"/>
          <w:szCs w:val="24"/>
        </w:rPr>
        <w:t xml:space="preserve"> </w:t>
      </w:r>
      <w:r w:rsidRPr="009D6985">
        <w:rPr>
          <w:sz w:val="24"/>
          <w:szCs w:val="24"/>
        </w:rPr>
        <w:t>s</w:t>
      </w:r>
      <w:r>
        <w:rPr>
          <w:sz w:val="24"/>
          <w:szCs w:val="24"/>
        </w:rPr>
        <w:t>ieťok</w:t>
      </w:r>
      <w:r w:rsidRPr="009D6985">
        <w:rPr>
          <w:sz w:val="24"/>
          <w:szCs w:val="24"/>
        </w:rPr>
        <w:t xml:space="preserve"> </w:t>
      </w:r>
    </w:p>
    <w:p w14:paraId="6C980F04" w14:textId="77777777" w:rsidR="00561EBF" w:rsidRDefault="00561EBF" w:rsidP="00561EBF">
      <w:pPr>
        <w:pStyle w:val="Bezriadkovania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(1 sieťka o dĺžke 4m ostatné postačujú o min. dĺžke 3m)  Prechovávanie a delenie úlovkov počas pretekov je na posúdení pretekára tak, aby boli úlovky v maximálnej miere chránené pred úhynom (rovnomerne)</w:t>
      </w:r>
      <w:bookmarkStart w:id="0" w:name="page2"/>
      <w:bookmarkEnd w:id="0"/>
      <w:r>
        <w:rPr>
          <w:sz w:val="24"/>
          <w:szCs w:val="24"/>
        </w:rPr>
        <w:t xml:space="preserve">, maximálne však 30 kg v jednom saku. </w:t>
      </w:r>
    </w:p>
    <w:p w14:paraId="771F1B58" w14:textId="77777777" w:rsidR="00561EBF" w:rsidRPr="00263651" w:rsidRDefault="00561EBF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0BE749D0" w14:textId="77777777" w:rsidR="002941EF" w:rsidRPr="008D0C86" w:rsidRDefault="00BB0BDE" w:rsidP="00B97D7A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Pretekárska trať: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VN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Nováky, breh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trate trávnatý, hĺbka 2 až 4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m, dno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bahnisté</w:t>
      </w:r>
    </w:p>
    <w:p w14:paraId="4307750C" w14:textId="77777777" w:rsidR="002941EF" w:rsidRPr="008D0C86" w:rsidRDefault="002941EF">
      <w:pPr>
        <w:spacing w:line="21" w:lineRule="exact"/>
        <w:rPr>
          <w:sz w:val="24"/>
          <w:szCs w:val="24"/>
        </w:rPr>
      </w:pPr>
    </w:p>
    <w:p w14:paraId="102227F3" w14:textId="77777777" w:rsidR="00304D98" w:rsidRPr="008D0C86" w:rsidRDefault="00304D98">
      <w:pPr>
        <w:ind w:left="60"/>
        <w:rPr>
          <w:rFonts w:eastAsia="Arial"/>
          <w:b/>
          <w:bCs/>
          <w:sz w:val="24"/>
          <w:szCs w:val="24"/>
          <w:u w:val="single"/>
        </w:rPr>
      </w:pPr>
    </w:p>
    <w:p w14:paraId="09635FE9" w14:textId="3C422C60" w:rsidR="002941EF" w:rsidRPr="008D0C86" w:rsidRDefault="00BB0BDE" w:rsidP="002B5995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Výskyt rýb: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="00896EC9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pleskáč, piest,</w:t>
      </w:r>
      <w:r w:rsidR="00A22345">
        <w:rPr>
          <w:rFonts w:eastAsia="Arial"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plotica, belica, kapor</w:t>
      </w:r>
    </w:p>
    <w:p w14:paraId="44631DD3" w14:textId="77777777" w:rsidR="002941EF" w:rsidRPr="008D0C86" w:rsidRDefault="002941EF" w:rsidP="002B5995">
      <w:pPr>
        <w:rPr>
          <w:sz w:val="24"/>
          <w:szCs w:val="24"/>
        </w:rPr>
      </w:pPr>
    </w:p>
    <w:p w14:paraId="297BF9A0" w14:textId="1037E509" w:rsidR="005003E0" w:rsidRDefault="00BB0BDE" w:rsidP="002B5995">
      <w:pPr>
        <w:rPr>
          <w:rFonts w:ascii="Arial" w:eastAsia="Arial" w:hAnsi="Arial" w:cs="Arial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Prístup na trať: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V smere od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Bánoviec n</w:t>
      </w:r>
      <w:r w:rsidR="002B5995">
        <w:rPr>
          <w:rFonts w:eastAsia="Arial"/>
          <w:sz w:val="24"/>
          <w:szCs w:val="24"/>
        </w:rPr>
        <w:t>ad</w:t>
      </w:r>
      <w:r w:rsidR="00AB6B49" w:rsidRPr="008D0C86">
        <w:rPr>
          <w:rFonts w:eastAsia="Arial"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B</w:t>
      </w:r>
      <w:r w:rsidR="002B5995">
        <w:rPr>
          <w:rFonts w:eastAsia="Arial"/>
          <w:sz w:val="24"/>
          <w:szCs w:val="24"/>
        </w:rPr>
        <w:t>ebravou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do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Prievidze, na začiatku mesta Nováky po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pravej strane vodná nádrž. Zraz pretekárov pri motoreste</w:t>
      </w:r>
      <w:r w:rsidRPr="00BD514A">
        <w:rPr>
          <w:rFonts w:ascii="Arial" w:eastAsia="Arial" w:hAnsi="Arial" w:cs="Arial"/>
        </w:rPr>
        <w:t>.</w:t>
      </w:r>
      <w:r w:rsidR="00686873" w:rsidRPr="00BD514A">
        <w:rPr>
          <w:rFonts w:ascii="Arial" w:eastAsia="Arial" w:hAnsi="Arial" w:cs="Arial"/>
        </w:rPr>
        <w:t xml:space="preserve"> </w:t>
      </w:r>
    </w:p>
    <w:p w14:paraId="452445CA" w14:textId="26E24934" w:rsidR="003149C7" w:rsidRDefault="003149C7" w:rsidP="00686873">
      <w:pPr>
        <w:spacing w:line="322" w:lineRule="auto"/>
        <w:rPr>
          <w:rFonts w:ascii="Arial" w:eastAsia="Arial" w:hAnsi="Arial" w:cs="Arial"/>
        </w:rPr>
      </w:pPr>
    </w:p>
    <w:p w14:paraId="521F27A2" w14:textId="77777777" w:rsidR="003E7614" w:rsidRDefault="003E7614" w:rsidP="00686873">
      <w:pPr>
        <w:spacing w:line="322" w:lineRule="auto"/>
        <w:rPr>
          <w:rFonts w:ascii="Arial" w:eastAsia="Arial" w:hAnsi="Arial" w:cs="Arial"/>
        </w:rPr>
      </w:pPr>
    </w:p>
    <w:p w14:paraId="14243E07" w14:textId="77777777" w:rsidR="001A4C5A" w:rsidRDefault="00E62ECF" w:rsidP="00686873">
      <w:pPr>
        <w:spacing w:line="322" w:lineRule="auto"/>
        <w:rPr>
          <w:rFonts w:ascii="Arial" w:eastAsia="Arial" w:hAnsi="Arial" w:cs="Arial"/>
          <w:b/>
        </w:rPr>
      </w:pPr>
      <w:r>
        <w:rPr>
          <w:noProof/>
          <w:sz w:val="20"/>
          <w:szCs w:val="20"/>
        </w:rPr>
        <w:drawing>
          <wp:inline distT="0" distB="0" distL="0" distR="0" wp14:anchorId="744795F0" wp14:editId="79500042">
            <wp:extent cx="4537495" cy="2669439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722" cy="2669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C5049" w14:textId="77777777" w:rsidR="00686873" w:rsidRDefault="00686873" w:rsidP="00686873">
      <w:pPr>
        <w:spacing w:line="322" w:lineRule="auto"/>
        <w:rPr>
          <w:rFonts w:ascii="Arial" w:eastAsia="Times New Roman" w:hAnsi="Arial" w:cs="Arial"/>
          <w:b/>
          <w:bCs/>
          <w:kern w:val="36"/>
        </w:rPr>
      </w:pPr>
      <w:r w:rsidRPr="00BD514A">
        <w:rPr>
          <w:rFonts w:ascii="Arial" w:eastAsia="Arial" w:hAnsi="Arial" w:cs="Arial"/>
          <w:b/>
        </w:rPr>
        <w:t>GPS</w:t>
      </w:r>
      <w:r w:rsidR="0057394A">
        <w:rPr>
          <w:rFonts w:ascii="Arial" w:eastAsia="Arial" w:hAnsi="Arial" w:cs="Arial"/>
          <w:b/>
        </w:rPr>
        <w:t xml:space="preserve">: </w:t>
      </w:r>
      <w:r w:rsidRPr="00BD514A">
        <w:rPr>
          <w:rFonts w:ascii="Arial" w:eastAsia="Arial" w:hAnsi="Arial" w:cs="Arial"/>
        </w:rPr>
        <w:t xml:space="preserve"> </w:t>
      </w:r>
      <w:r w:rsidRPr="00BD514A">
        <w:rPr>
          <w:rFonts w:ascii="Arial" w:eastAsia="Times New Roman" w:hAnsi="Arial" w:cs="Arial"/>
          <w:b/>
          <w:bCs/>
          <w:kern w:val="36"/>
        </w:rPr>
        <w:t>48°43'14.7"N 18°31'58.5"E</w:t>
      </w:r>
    </w:p>
    <w:p w14:paraId="7DDB9551" w14:textId="77777777" w:rsidR="003149C7" w:rsidRDefault="003149C7" w:rsidP="00686873">
      <w:pPr>
        <w:spacing w:line="322" w:lineRule="auto"/>
        <w:rPr>
          <w:rFonts w:ascii="Arial" w:eastAsia="Times New Roman" w:hAnsi="Arial" w:cs="Arial"/>
          <w:b/>
          <w:bCs/>
          <w:kern w:val="36"/>
        </w:rPr>
      </w:pPr>
    </w:p>
    <w:p w14:paraId="69F2E2D1" w14:textId="77777777" w:rsidR="002941EF" w:rsidRDefault="002941EF">
      <w:pPr>
        <w:spacing w:line="19" w:lineRule="exact"/>
        <w:rPr>
          <w:sz w:val="20"/>
          <w:szCs w:val="20"/>
        </w:rPr>
      </w:pPr>
      <w:bookmarkStart w:id="1" w:name="page3"/>
      <w:bookmarkEnd w:id="1"/>
    </w:p>
    <w:p w14:paraId="25F46D7B" w14:textId="03C9A922" w:rsidR="002941EF" w:rsidRDefault="005923A5" w:rsidP="00AB6B49">
      <w:pPr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8D0C86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733BCD9E" w14:textId="77777777" w:rsidR="008701FB" w:rsidRPr="008D0C86" w:rsidRDefault="008701FB" w:rsidP="00564E92">
      <w:pPr>
        <w:rPr>
          <w:sz w:val="24"/>
          <w:szCs w:val="24"/>
        </w:rPr>
      </w:pPr>
    </w:p>
    <w:p w14:paraId="584C15BE" w14:textId="36232CBD" w:rsidR="002941EF" w:rsidRPr="008D0C86" w:rsidRDefault="0008784D" w:rsidP="00564E92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Piatok 2</w:t>
      </w:r>
      <w:r w:rsidR="00561EBF">
        <w:rPr>
          <w:rFonts w:eastAsia="Arial"/>
          <w:b/>
          <w:bCs/>
          <w:sz w:val="24"/>
          <w:szCs w:val="24"/>
          <w:u w:val="single"/>
        </w:rPr>
        <w:t>0</w:t>
      </w:r>
      <w:r w:rsidR="00E6371A"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5.202</w:t>
      </w:r>
      <w:r w:rsidR="00561EBF">
        <w:rPr>
          <w:rFonts w:eastAsia="Arial"/>
          <w:b/>
          <w:bCs/>
          <w:sz w:val="24"/>
          <w:szCs w:val="24"/>
          <w:u w:val="single"/>
        </w:rPr>
        <w:t>2</w:t>
      </w:r>
    </w:p>
    <w:p w14:paraId="79EAF0DD" w14:textId="77777777" w:rsidR="002941EF" w:rsidRPr="008D0C86" w:rsidRDefault="002941EF">
      <w:pPr>
        <w:spacing w:line="64" w:lineRule="exact"/>
        <w:rPr>
          <w:sz w:val="24"/>
          <w:szCs w:val="24"/>
        </w:rPr>
      </w:pPr>
    </w:p>
    <w:p w14:paraId="45273C21" w14:textId="77777777" w:rsidR="002941EF" w:rsidRPr="003149C7" w:rsidRDefault="00BB0BDE" w:rsidP="003149C7">
      <w:pPr>
        <w:pStyle w:val="Odsekzoznamu"/>
        <w:numPr>
          <w:ilvl w:val="0"/>
          <w:numId w:val="12"/>
        </w:numPr>
        <w:ind w:left="357" w:hanging="357"/>
        <w:rPr>
          <w:rFonts w:eastAsia="Arial"/>
          <w:sz w:val="24"/>
          <w:szCs w:val="24"/>
        </w:rPr>
      </w:pPr>
      <w:r w:rsidRPr="003149C7">
        <w:rPr>
          <w:rFonts w:eastAsia="Arial"/>
          <w:sz w:val="24"/>
          <w:szCs w:val="24"/>
        </w:rPr>
        <w:t>nepovinný tréning od 09:00 do 16:00</w:t>
      </w:r>
      <w:r w:rsidR="005003E0" w:rsidRPr="003149C7">
        <w:rPr>
          <w:rFonts w:eastAsia="Arial"/>
          <w:sz w:val="24"/>
          <w:szCs w:val="24"/>
        </w:rPr>
        <w:t>, opustenie trate do 18:00</w:t>
      </w:r>
    </w:p>
    <w:p w14:paraId="0D3AA2EC" w14:textId="77777777" w:rsidR="002941EF" w:rsidRPr="003149C7" w:rsidRDefault="008701FB" w:rsidP="003149C7">
      <w:pPr>
        <w:pStyle w:val="Odsekzoznamu"/>
        <w:numPr>
          <w:ilvl w:val="0"/>
          <w:numId w:val="12"/>
        </w:numPr>
        <w:ind w:left="357" w:hanging="357"/>
        <w:rPr>
          <w:rFonts w:eastAsia="Arial"/>
          <w:sz w:val="24"/>
          <w:szCs w:val="24"/>
        </w:rPr>
      </w:pPr>
      <w:r w:rsidRPr="003149C7">
        <w:rPr>
          <w:rFonts w:eastAsia="Arial"/>
          <w:sz w:val="24"/>
          <w:szCs w:val="24"/>
        </w:rPr>
        <w:t>p</w:t>
      </w:r>
      <w:r w:rsidR="005003E0" w:rsidRPr="003149C7">
        <w:rPr>
          <w:rFonts w:eastAsia="Arial"/>
          <w:sz w:val="24"/>
          <w:szCs w:val="24"/>
        </w:rPr>
        <w:t>očas tréningu je zakázané sieťkovať  úlovky</w:t>
      </w:r>
    </w:p>
    <w:p w14:paraId="1D88DE8D" w14:textId="77777777" w:rsidR="00477D3D" w:rsidRPr="003149C7" w:rsidRDefault="008701FB" w:rsidP="003149C7">
      <w:pPr>
        <w:pStyle w:val="Odsekzoznamu"/>
        <w:numPr>
          <w:ilvl w:val="0"/>
          <w:numId w:val="12"/>
        </w:numPr>
        <w:ind w:left="357" w:hanging="357"/>
        <w:rPr>
          <w:sz w:val="24"/>
          <w:szCs w:val="24"/>
        </w:rPr>
      </w:pPr>
      <w:r w:rsidRPr="003149C7">
        <w:rPr>
          <w:sz w:val="24"/>
          <w:szCs w:val="24"/>
        </w:rPr>
        <w:t>t</w:t>
      </w:r>
      <w:r w:rsidR="00564E92" w:rsidRPr="003149C7">
        <w:rPr>
          <w:sz w:val="24"/>
          <w:szCs w:val="24"/>
        </w:rPr>
        <w:t>réning je spoplatnený vo výške 10,- eur na osobu a</w:t>
      </w:r>
      <w:r w:rsidRPr="003149C7">
        <w:rPr>
          <w:sz w:val="24"/>
          <w:szCs w:val="24"/>
        </w:rPr>
        <w:t xml:space="preserve"> </w:t>
      </w:r>
      <w:r w:rsidR="00564E92" w:rsidRPr="003149C7">
        <w:rPr>
          <w:sz w:val="24"/>
          <w:szCs w:val="24"/>
        </w:rPr>
        <w:t>bude vykonávaný formou športo</w:t>
      </w:r>
      <w:r w:rsidRPr="003149C7">
        <w:rPr>
          <w:sz w:val="24"/>
          <w:szCs w:val="24"/>
        </w:rPr>
        <w:t>vých</w:t>
      </w:r>
      <w:r w:rsidR="00564E92" w:rsidRPr="003149C7">
        <w:rPr>
          <w:sz w:val="24"/>
          <w:szCs w:val="24"/>
        </w:rPr>
        <w:t xml:space="preserve"> pretekov. Splatné na mieste k rukám organizátora.</w:t>
      </w:r>
    </w:p>
    <w:p w14:paraId="122D7F87" w14:textId="1040403B" w:rsidR="00461548" w:rsidRDefault="00461548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0BECCAC3" w14:textId="77777777" w:rsidR="003E7614" w:rsidRDefault="003E7614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5ACA30C0" w14:textId="638C6384" w:rsidR="002941EF" w:rsidRPr="008D0C86" w:rsidRDefault="0008784D" w:rsidP="003A53F8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Sobota 2</w:t>
      </w:r>
      <w:r w:rsidR="00561EBF">
        <w:rPr>
          <w:rFonts w:eastAsia="Arial"/>
          <w:b/>
          <w:bCs/>
          <w:sz w:val="24"/>
          <w:szCs w:val="24"/>
          <w:u w:val="single"/>
        </w:rPr>
        <w:t>1</w:t>
      </w:r>
      <w:r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5. 202</w:t>
      </w:r>
      <w:r w:rsidR="00561EBF">
        <w:rPr>
          <w:rFonts w:eastAsia="Arial"/>
          <w:b/>
          <w:bCs/>
          <w:sz w:val="24"/>
          <w:szCs w:val="24"/>
          <w:u w:val="single"/>
        </w:rPr>
        <w:t>2</w:t>
      </w:r>
    </w:p>
    <w:p w14:paraId="19BD1164" w14:textId="77777777" w:rsidR="002941EF" w:rsidRPr="008D0C86" w:rsidRDefault="002941EF">
      <w:pPr>
        <w:spacing w:line="64" w:lineRule="exact"/>
        <w:rPr>
          <w:sz w:val="24"/>
          <w:szCs w:val="24"/>
        </w:rPr>
      </w:pPr>
    </w:p>
    <w:p w14:paraId="0550E26D" w14:textId="7EDA714D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0B0B32D0" w14:textId="4445A82F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47A9066A" w14:textId="44E0BFD8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3A67FAD5" w14:textId="330CDA59" w:rsidR="007D3AAE" w:rsidRPr="008D0C86" w:rsidRDefault="007D3AAE" w:rsidP="003149C7">
      <w:pPr>
        <w:pStyle w:val="Bezriadkovania"/>
        <w:ind w:left="1418" w:hanging="1418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420E8D8D" w14:textId="0BA6A75B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435941B3" w14:textId="4D20E845" w:rsidR="004A74A8" w:rsidRPr="008D0C86" w:rsidRDefault="007D3AAE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lastRenderedPageBreak/>
        <w:t>10.00 - 1</w:t>
      </w:r>
      <w:r w:rsidR="004E62C9">
        <w:rPr>
          <w:sz w:val="24"/>
          <w:szCs w:val="24"/>
        </w:rPr>
        <w:t>4</w:t>
      </w:r>
      <w:r w:rsidRPr="008D0C86">
        <w:rPr>
          <w:sz w:val="24"/>
          <w:szCs w:val="24"/>
        </w:rPr>
        <w:t>.</w:t>
      </w:r>
      <w:r w:rsidR="004E62C9">
        <w:rPr>
          <w:sz w:val="24"/>
          <w:szCs w:val="24"/>
        </w:rPr>
        <w:t>3</w:t>
      </w:r>
      <w:r w:rsidRPr="008D0C86">
        <w:rPr>
          <w:sz w:val="24"/>
          <w:szCs w:val="24"/>
        </w:rPr>
        <w:t>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523A43F2" w14:textId="057F7214" w:rsidR="00002A95" w:rsidRPr="008D0C86" w:rsidRDefault="00002A95" w:rsidP="00002A95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</w:t>
      </w:r>
      <w:r w:rsidR="004E62C9">
        <w:rPr>
          <w:sz w:val="24"/>
          <w:szCs w:val="24"/>
        </w:rPr>
        <w:t>4</w:t>
      </w:r>
      <w:r w:rsidRPr="008D0C86">
        <w:rPr>
          <w:sz w:val="24"/>
          <w:szCs w:val="24"/>
        </w:rPr>
        <w:t>.</w:t>
      </w:r>
      <w:r w:rsidR="004E62C9">
        <w:rPr>
          <w:sz w:val="24"/>
          <w:szCs w:val="24"/>
        </w:rPr>
        <w:t>3</w:t>
      </w:r>
      <w:r w:rsidRPr="008D0C86">
        <w:rPr>
          <w:sz w:val="24"/>
          <w:szCs w:val="24"/>
        </w:rPr>
        <w:t xml:space="preserve">0 – 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18D80F09" w14:textId="77777777" w:rsidR="003E7614" w:rsidRDefault="003E7614" w:rsidP="004A74A8">
      <w:pPr>
        <w:pStyle w:val="Bezriadkovania"/>
        <w:rPr>
          <w:rFonts w:eastAsia="Arial"/>
          <w:b/>
          <w:bCs/>
          <w:sz w:val="24"/>
          <w:szCs w:val="24"/>
          <w:u w:val="single"/>
        </w:rPr>
      </w:pPr>
    </w:p>
    <w:p w14:paraId="5908C4D1" w14:textId="162B5E94" w:rsidR="004A74A8" w:rsidRPr="008D0C86" w:rsidRDefault="0008784D" w:rsidP="004A74A8">
      <w:pPr>
        <w:pStyle w:val="Bezriadkovania"/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Nedeľa 2</w:t>
      </w:r>
      <w:r w:rsidR="00561EBF">
        <w:rPr>
          <w:rFonts w:eastAsia="Arial"/>
          <w:b/>
          <w:bCs/>
          <w:sz w:val="24"/>
          <w:szCs w:val="24"/>
          <w:u w:val="single"/>
        </w:rPr>
        <w:t>2</w:t>
      </w:r>
      <w:r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Pr="008D0C86">
        <w:rPr>
          <w:rFonts w:eastAsia="Arial"/>
          <w:b/>
          <w:bCs/>
          <w:sz w:val="24"/>
          <w:szCs w:val="24"/>
          <w:u w:val="single"/>
        </w:rPr>
        <w:t>5. 202</w:t>
      </w:r>
      <w:r w:rsidR="00561EBF">
        <w:rPr>
          <w:rFonts w:eastAsia="Arial"/>
          <w:b/>
          <w:bCs/>
          <w:sz w:val="24"/>
          <w:szCs w:val="24"/>
          <w:u w:val="single"/>
        </w:rPr>
        <w:t>2</w:t>
      </w:r>
    </w:p>
    <w:p w14:paraId="40735CEB" w14:textId="1E8BF0EE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24C078CB" w14:textId="1C925F61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06E6B9EC" w14:textId="5F779BFA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5C7752B9" w14:textId="5F9E7A49" w:rsidR="004A74A8" w:rsidRPr="008D0C86" w:rsidRDefault="004A74A8" w:rsidP="003149C7">
      <w:pPr>
        <w:pStyle w:val="Bezriadkovania"/>
        <w:ind w:left="1418" w:hanging="1418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68AD61B0" w14:textId="140149AF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5E899F03" w14:textId="37A645C0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</w:t>
      </w:r>
      <w:r w:rsidR="00A22345">
        <w:rPr>
          <w:sz w:val="24"/>
          <w:szCs w:val="24"/>
        </w:rPr>
        <w:t>4</w:t>
      </w:r>
      <w:r w:rsidRPr="008D0C86">
        <w:rPr>
          <w:sz w:val="24"/>
          <w:szCs w:val="24"/>
        </w:rPr>
        <w:t>.</w:t>
      </w:r>
      <w:r w:rsidR="00A22345">
        <w:rPr>
          <w:sz w:val="24"/>
          <w:szCs w:val="24"/>
        </w:rPr>
        <w:t>3</w:t>
      </w:r>
      <w:r w:rsidRPr="008D0C86">
        <w:rPr>
          <w:sz w:val="24"/>
          <w:szCs w:val="24"/>
        </w:rPr>
        <w:t>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60A61C84" w14:textId="76E0EEB8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</w:t>
      </w:r>
      <w:r w:rsidR="00A22345">
        <w:rPr>
          <w:sz w:val="24"/>
          <w:szCs w:val="24"/>
        </w:rPr>
        <w:t>4</w:t>
      </w:r>
      <w:r w:rsidRPr="008D0C86">
        <w:rPr>
          <w:sz w:val="24"/>
          <w:szCs w:val="24"/>
        </w:rPr>
        <w:t>.</w:t>
      </w:r>
      <w:r w:rsidR="00A22345">
        <w:rPr>
          <w:sz w:val="24"/>
          <w:szCs w:val="24"/>
        </w:rPr>
        <w:t>3</w:t>
      </w:r>
      <w:r w:rsidRPr="008D0C86">
        <w:rPr>
          <w:sz w:val="24"/>
          <w:szCs w:val="24"/>
        </w:rPr>
        <w:t>0 – 1</w:t>
      </w:r>
      <w:r w:rsidR="00A22345">
        <w:rPr>
          <w:sz w:val="24"/>
          <w:szCs w:val="24"/>
        </w:rPr>
        <w:t>5</w:t>
      </w:r>
      <w:r w:rsidRPr="008D0C86">
        <w:rPr>
          <w:sz w:val="24"/>
          <w:szCs w:val="24"/>
        </w:rPr>
        <w:t>:30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5FA0D968" w14:textId="733690BA" w:rsidR="0027721D" w:rsidRPr="008D0C86" w:rsidRDefault="0027721D" w:rsidP="0027721D">
      <w:pPr>
        <w:pStyle w:val="Bezriadkovania"/>
        <w:rPr>
          <w:sz w:val="24"/>
          <w:szCs w:val="24"/>
        </w:rPr>
      </w:pPr>
      <w:r w:rsidRPr="008D0C86">
        <w:rPr>
          <w:rFonts w:eastAsia="Times New Roman"/>
          <w:color w:val="000000"/>
          <w:sz w:val="24"/>
          <w:szCs w:val="24"/>
        </w:rPr>
        <w:t>16.</w:t>
      </w:r>
      <w:r w:rsidR="00A22345">
        <w:rPr>
          <w:rFonts w:eastAsia="Times New Roman"/>
          <w:color w:val="000000"/>
          <w:sz w:val="24"/>
          <w:szCs w:val="24"/>
        </w:rPr>
        <w:t>0</w:t>
      </w:r>
      <w:r w:rsidRPr="008D0C86">
        <w:rPr>
          <w:rFonts w:eastAsia="Times New Roman"/>
          <w:color w:val="000000"/>
          <w:sz w:val="24"/>
          <w:szCs w:val="24"/>
        </w:rPr>
        <w:t>0 -</w:t>
      </w:r>
      <w:r w:rsidR="003149C7">
        <w:rPr>
          <w:rFonts w:eastAsia="Times New Roman"/>
          <w:color w:val="000000"/>
          <w:sz w:val="24"/>
          <w:szCs w:val="24"/>
        </w:rPr>
        <w:tab/>
      </w:r>
      <w:r w:rsidR="003149C7">
        <w:rPr>
          <w:rFonts w:eastAsia="Times New Roman"/>
          <w:color w:val="000000"/>
          <w:sz w:val="24"/>
          <w:szCs w:val="24"/>
        </w:rPr>
        <w:tab/>
      </w:r>
      <w:r w:rsidRPr="008D0C86">
        <w:rPr>
          <w:rFonts w:eastAsia="Times New Roman"/>
          <w:color w:val="000000"/>
          <w:sz w:val="24"/>
          <w:szCs w:val="24"/>
        </w:rPr>
        <w:t>vyhodnotenie pretekov</w:t>
      </w:r>
    </w:p>
    <w:p w14:paraId="38C14260" w14:textId="77777777" w:rsidR="002941EF" w:rsidRPr="008D0C86" w:rsidRDefault="0027721D" w:rsidP="0027721D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 xml:space="preserve"> </w:t>
      </w:r>
    </w:p>
    <w:p w14:paraId="3D0E461A" w14:textId="77777777" w:rsidR="00561EBF" w:rsidRDefault="00561EBF" w:rsidP="00561EBF">
      <w:pPr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3FBDD78A" w14:textId="77777777" w:rsidR="00561EBF" w:rsidRPr="000A343D" w:rsidRDefault="00561EBF" w:rsidP="00561EBF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08:15 </w:t>
      </w:r>
      <w:r w:rsidRPr="000A343D">
        <w:rPr>
          <w:sz w:val="24"/>
          <w:szCs w:val="24"/>
          <w:highlight w:val="white"/>
        </w:rPr>
        <w:t xml:space="preserve">- </w:t>
      </w:r>
      <w:r>
        <w:rPr>
          <w:sz w:val="24"/>
          <w:szCs w:val="24"/>
          <w:highlight w:val="white"/>
        </w:rPr>
        <w:t>75</w:t>
      </w:r>
      <w:r w:rsidRPr="000A343D">
        <w:rPr>
          <w:sz w:val="24"/>
          <w:szCs w:val="24"/>
          <w:highlight w:val="white"/>
        </w:rPr>
        <w:t xml:space="preserve">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7102982E" w14:textId="77777777" w:rsidR="00561EBF" w:rsidRPr="000A343D" w:rsidRDefault="00561EBF" w:rsidP="00561EBF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08:</w:t>
      </w:r>
      <w:r w:rsidRPr="000A343D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 w:rsidRPr="000A343D">
        <w:rPr>
          <w:b/>
          <w:sz w:val="24"/>
          <w:szCs w:val="24"/>
        </w:rPr>
        <w:t xml:space="preserve"> -</w:t>
      </w:r>
      <w:r w:rsidRPr="000A343D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Pr="000A343D">
        <w:rPr>
          <w:sz w:val="24"/>
          <w:szCs w:val="24"/>
        </w:rPr>
        <w:t>minút do začiatku kontroly vnadiacich zmesí  a nástrah</w:t>
      </w:r>
    </w:p>
    <w:p w14:paraId="0B950EC1" w14:textId="77777777" w:rsidR="00561EBF" w:rsidRPr="000A343D" w:rsidRDefault="00561EBF" w:rsidP="00561EBF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09:</w:t>
      </w:r>
      <w:r>
        <w:rPr>
          <w:b/>
          <w:sz w:val="24"/>
          <w:szCs w:val="24"/>
          <w:highlight w:val="white"/>
        </w:rPr>
        <w:t>2</w:t>
      </w:r>
      <w:r w:rsidRPr="000A343D">
        <w:rPr>
          <w:b/>
          <w:sz w:val="24"/>
          <w:szCs w:val="24"/>
          <w:highlight w:val="white"/>
        </w:rPr>
        <w:t xml:space="preserve">0 - </w:t>
      </w:r>
      <w:r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7063C745" w14:textId="77777777" w:rsidR="00561EBF" w:rsidRPr="000A343D" w:rsidRDefault="00561EBF" w:rsidP="00561EBF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09</w:t>
      </w:r>
      <w:r w:rsidRPr="000A343D">
        <w:rPr>
          <w:b/>
          <w:sz w:val="24"/>
          <w:szCs w:val="24"/>
          <w:highlight w:val="white"/>
        </w:rPr>
        <w:t>:</w:t>
      </w:r>
      <w:r>
        <w:rPr>
          <w:b/>
          <w:sz w:val="24"/>
          <w:szCs w:val="24"/>
          <w:highlight w:val="white"/>
        </w:rPr>
        <w:t>3</w:t>
      </w:r>
      <w:r w:rsidRPr="000A343D">
        <w:rPr>
          <w:b/>
          <w:sz w:val="24"/>
          <w:szCs w:val="24"/>
          <w:highlight w:val="white"/>
        </w:rPr>
        <w:t>0 -</w:t>
      </w:r>
      <w:r w:rsidRPr="000A343D">
        <w:rPr>
          <w:sz w:val="24"/>
          <w:szCs w:val="24"/>
          <w:highlight w:val="white"/>
        </w:rPr>
        <w:t xml:space="preserve"> začiatok pretekov</w:t>
      </w:r>
    </w:p>
    <w:p w14:paraId="3EE09502" w14:textId="77777777" w:rsidR="00561EBF" w:rsidRPr="000A343D" w:rsidRDefault="00561EBF" w:rsidP="00561EBF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Pr="000A343D">
        <w:rPr>
          <w:b/>
          <w:sz w:val="24"/>
          <w:szCs w:val="24"/>
          <w:highlight w:val="white"/>
        </w:rPr>
        <w:t xml:space="preserve"> signál</w:t>
      </w:r>
      <w:r w:rsidRPr="000A343D">
        <w:rPr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14:</w:t>
      </w:r>
      <w:r>
        <w:rPr>
          <w:b/>
          <w:sz w:val="24"/>
          <w:szCs w:val="24"/>
          <w:highlight w:val="white"/>
        </w:rPr>
        <w:t>2</w:t>
      </w:r>
      <w:r w:rsidRPr="000A343D">
        <w:rPr>
          <w:b/>
          <w:sz w:val="24"/>
          <w:szCs w:val="24"/>
          <w:highlight w:val="white"/>
        </w:rPr>
        <w:t xml:space="preserve">5 - </w:t>
      </w:r>
      <w:r w:rsidRPr="000A343D">
        <w:rPr>
          <w:sz w:val="24"/>
          <w:szCs w:val="24"/>
          <w:highlight w:val="white"/>
        </w:rPr>
        <w:t>5 minút do konca pretekov</w:t>
      </w:r>
    </w:p>
    <w:p w14:paraId="48C139C7" w14:textId="77777777" w:rsidR="00561EBF" w:rsidRDefault="00561EBF" w:rsidP="00561EBF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Pr="000A343D">
        <w:rPr>
          <w:b/>
          <w:sz w:val="24"/>
          <w:szCs w:val="24"/>
          <w:highlight w:val="white"/>
        </w:rPr>
        <w:t>1</w:t>
      </w:r>
      <w:r>
        <w:rPr>
          <w:b/>
          <w:sz w:val="24"/>
          <w:szCs w:val="24"/>
          <w:highlight w:val="white"/>
        </w:rPr>
        <w:t>4</w:t>
      </w:r>
      <w:r w:rsidRPr="000A343D">
        <w:rPr>
          <w:b/>
          <w:sz w:val="24"/>
          <w:szCs w:val="24"/>
          <w:highlight w:val="white"/>
        </w:rPr>
        <w:t>:</w:t>
      </w:r>
      <w:r>
        <w:rPr>
          <w:b/>
          <w:sz w:val="24"/>
          <w:szCs w:val="24"/>
          <w:highlight w:val="white"/>
        </w:rPr>
        <w:t>3</w:t>
      </w:r>
      <w:r w:rsidRPr="000A343D">
        <w:rPr>
          <w:b/>
          <w:sz w:val="24"/>
          <w:szCs w:val="24"/>
          <w:highlight w:val="white"/>
        </w:rPr>
        <w:t xml:space="preserve">0 - </w:t>
      </w:r>
      <w:r w:rsidRPr="000A343D">
        <w:rPr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  <w:bookmarkStart w:id="2" w:name="_Hlk70326573"/>
      <w:bookmarkStart w:id="3" w:name="_Hlk70331503"/>
    </w:p>
    <w:p w14:paraId="37D26F25" w14:textId="77777777" w:rsidR="00561EBF" w:rsidRPr="007A501D" w:rsidRDefault="00561EBF" w:rsidP="00561EBF">
      <w:pPr>
        <w:spacing w:before="20" w:after="20"/>
        <w:rPr>
          <w:sz w:val="24"/>
          <w:szCs w:val="24"/>
        </w:rPr>
      </w:pPr>
    </w:p>
    <w:p w14:paraId="1EFEAED8" w14:textId="77777777" w:rsidR="00561EBF" w:rsidRDefault="00561EBF" w:rsidP="00561E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2B864420" w14:textId="77777777" w:rsidR="00561EBF" w:rsidRPr="00CE747C" w:rsidRDefault="00561EBF" w:rsidP="00561EBF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4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4"/>
    <w:p w14:paraId="58F0472E" w14:textId="77777777" w:rsidR="00561EBF" w:rsidRPr="00CE747C" w:rsidRDefault="00561EBF" w:rsidP="00561EBF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Preteká sa za každého počasia. V prípade </w:t>
      </w:r>
      <w:r>
        <w:rPr>
          <w:color w:val="000000"/>
          <w:sz w:val="24"/>
          <w:szCs w:val="24"/>
        </w:rPr>
        <w:t xml:space="preserve">nebezpečnej </w:t>
      </w:r>
      <w:r w:rsidRPr="00CE747C">
        <w:rPr>
          <w:color w:val="000000"/>
          <w:sz w:val="24"/>
          <w:szCs w:val="24"/>
        </w:rPr>
        <w:t>búrky bud</w:t>
      </w:r>
      <w:r>
        <w:rPr>
          <w:color w:val="000000"/>
          <w:sz w:val="24"/>
          <w:szCs w:val="24"/>
        </w:rPr>
        <w:t>ú</w:t>
      </w:r>
      <w:r w:rsidRPr="00CE747C">
        <w:rPr>
          <w:color w:val="000000"/>
          <w:sz w:val="24"/>
          <w:szCs w:val="24"/>
        </w:rPr>
        <w:t xml:space="preserve"> pretek</w:t>
      </w:r>
      <w:r>
        <w:rPr>
          <w:color w:val="000000"/>
          <w:sz w:val="24"/>
          <w:szCs w:val="24"/>
        </w:rPr>
        <w:t>y</w:t>
      </w:r>
      <w:r w:rsidRPr="00CE747C">
        <w:rPr>
          <w:color w:val="000000"/>
          <w:sz w:val="24"/>
          <w:szCs w:val="24"/>
        </w:rPr>
        <w:t xml:space="preserve"> prerušen</w:t>
      </w:r>
      <w:r>
        <w:rPr>
          <w:color w:val="000000"/>
          <w:sz w:val="24"/>
          <w:szCs w:val="24"/>
        </w:rPr>
        <w:t>é</w:t>
      </w:r>
      <w:r w:rsidRPr="00CE747C">
        <w:rPr>
          <w:color w:val="000000"/>
          <w:sz w:val="24"/>
          <w:szCs w:val="24"/>
        </w:rPr>
        <w:t xml:space="preserve"> a bude sa postupovať podľa platných súťažných pravidiel.</w:t>
      </w:r>
      <w:r>
        <w:rPr>
          <w:color w:val="000000"/>
          <w:sz w:val="24"/>
          <w:szCs w:val="24"/>
        </w:rPr>
        <w:t xml:space="preserve"> (</w:t>
      </w:r>
      <w:r w:rsidRPr="000A343D">
        <w:rPr>
          <w:rFonts w:eastAsia="Arial"/>
          <w:sz w:val="24"/>
          <w:szCs w:val="24"/>
        </w:rPr>
        <w:t>čl. 22 súťažných pravidiel LRU-</w:t>
      </w:r>
      <w:r>
        <w:rPr>
          <w:rFonts w:eastAsia="Arial"/>
          <w:sz w:val="24"/>
          <w:szCs w:val="24"/>
        </w:rPr>
        <w:t>M</w:t>
      </w:r>
      <w:r w:rsidRPr="000A343D">
        <w:rPr>
          <w:rFonts w:eastAsia="Arial"/>
          <w:sz w:val="24"/>
          <w:szCs w:val="24"/>
        </w:rPr>
        <w:t>F</w:t>
      </w:r>
      <w:r>
        <w:rPr>
          <w:rFonts w:eastAsia="Arial"/>
          <w:sz w:val="24"/>
          <w:szCs w:val="24"/>
        </w:rPr>
        <w:t>)</w:t>
      </w:r>
    </w:p>
    <w:p w14:paraId="14E79B76" w14:textId="77777777" w:rsidR="00561EBF" w:rsidRPr="00CE747C" w:rsidRDefault="00561EBF" w:rsidP="00561EBF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1443B8FD" w14:textId="77777777" w:rsidR="00561EBF" w:rsidRPr="00CE747C" w:rsidRDefault="00561EBF" w:rsidP="00561EBF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051C8174" w14:textId="77777777" w:rsidR="00561EBF" w:rsidRPr="000A343D" w:rsidRDefault="00561EBF" w:rsidP="00561EBF">
      <w:pPr>
        <w:spacing w:line="30" w:lineRule="exact"/>
        <w:rPr>
          <w:sz w:val="24"/>
          <w:szCs w:val="24"/>
        </w:rPr>
      </w:pPr>
      <w:bookmarkStart w:id="5" w:name="page4"/>
      <w:bookmarkEnd w:id="5"/>
    </w:p>
    <w:p w14:paraId="319EF3D1" w14:textId="77777777" w:rsidR="00561EBF" w:rsidRPr="000A343D" w:rsidRDefault="00561EBF" w:rsidP="00561EBF">
      <w:pPr>
        <w:spacing w:line="31" w:lineRule="exact"/>
        <w:rPr>
          <w:rFonts w:eastAsia="Arial"/>
          <w:sz w:val="24"/>
          <w:szCs w:val="24"/>
        </w:rPr>
      </w:pPr>
    </w:p>
    <w:p w14:paraId="39FC6700" w14:textId="77777777" w:rsidR="00561EBF" w:rsidRDefault="00561EBF" w:rsidP="00561EBF">
      <w:pPr>
        <w:rPr>
          <w:b/>
          <w:color w:val="000000"/>
          <w:sz w:val="24"/>
          <w:szCs w:val="24"/>
        </w:rPr>
      </w:pPr>
    </w:p>
    <w:p w14:paraId="23084F2E" w14:textId="77777777" w:rsidR="00561EBF" w:rsidRPr="00CE747C" w:rsidRDefault="00561EBF" w:rsidP="00561EB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potrebné zabezpečiť individuálne.</w:t>
      </w:r>
    </w:p>
    <w:p w14:paraId="10D26BEF" w14:textId="77777777" w:rsidR="00561EBF" w:rsidRPr="00CE747C" w:rsidRDefault="00561EBF" w:rsidP="00561EBF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73836997" w14:textId="054812DB" w:rsidR="00561EBF" w:rsidRDefault="00561EBF" w:rsidP="00561EB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  <w:r>
        <w:rPr>
          <w:bCs/>
          <w:color w:val="000000"/>
          <w:sz w:val="24"/>
          <w:szCs w:val="24"/>
        </w:rPr>
        <w:t>.</w:t>
      </w:r>
    </w:p>
    <w:p w14:paraId="390807C4" w14:textId="28A39941" w:rsidR="004E62C9" w:rsidRDefault="004E62C9" w:rsidP="00561EB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</w:p>
    <w:p w14:paraId="273B226A" w14:textId="533E19C9" w:rsidR="004E62C9" w:rsidRPr="004E62C9" w:rsidRDefault="004E62C9" w:rsidP="00561EBF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4E62C9">
        <w:rPr>
          <w:b/>
          <w:color w:val="000000"/>
          <w:sz w:val="24"/>
          <w:szCs w:val="24"/>
          <w:u w:val="single"/>
        </w:rPr>
        <w:t>Parkovanie</w:t>
      </w:r>
      <w:r w:rsidR="00D217AA">
        <w:rPr>
          <w:b/>
          <w:color w:val="000000"/>
          <w:sz w:val="24"/>
          <w:szCs w:val="24"/>
          <w:u w:val="single"/>
        </w:rPr>
        <w:t xml:space="preserve"> pri trati</w:t>
      </w:r>
      <w:r>
        <w:rPr>
          <w:b/>
          <w:color w:val="000000"/>
          <w:sz w:val="24"/>
          <w:szCs w:val="24"/>
          <w:u w:val="single"/>
        </w:rPr>
        <w:t xml:space="preserve">: </w:t>
      </w:r>
      <w:r>
        <w:rPr>
          <w:bCs/>
          <w:color w:val="000000"/>
          <w:sz w:val="24"/>
          <w:szCs w:val="24"/>
        </w:rPr>
        <w:t>Podľa pokynov usporiadateľa</w:t>
      </w:r>
      <w:r w:rsidR="00D217AA">
        <w:rPr>
          <w:bCs/>
          <w:color w:val="000000"/>
          <w:sz w:val="24"/>
          <w:szCs w:val="24"/>
        </w:rPr>
        <w:t xml:space="preserve">, je zakázané parkovať na </w:t>
      </w:r>
      <w:proofErr w:type="spellStart"/>
      <w:r w:rsidR="00D217AA">
        <w:rPr>
          <w:bCs/>
          <w:color w:val="000000"/>
          <w:sz w:val="24"/>
          <w:szCs w:val="24"/>
        </w:rPr>
        <w:t>vypáskovaných</w:t>
      </w:r>
      <w:proofErr w:type="spellEnd"/>
      <w:r w:rsidR="00D217AA">
        <w:rPr>
          <w:bCs/>
          <w:color w:val="000000"/>
          <w:sz w:val="24"/>
          <w:szCs w:val="24"/>
        </w:rPr>
        <w:t xml:space="preserve"> miestach na prístupovej ceste do vodohospodárskeho objektu</w:t>
      </w:r>
    </w:p>
    <w:bookmarkEnd w:id="2"/>
    <w:p w14:paraId="1376C7C9" w14:textId="77777777" w:rsidR="00561EBF" w:rsidRDefault="00561EBF" w:rsidP="00561E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EDB1C4C" w14:textId="77777777" w:rsidR="00561EBF" w:rsidRDefault="00561EBF" w:rsidP="00561EB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6" w:name="_Hlk70326632"/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>Ján Lantaj +421917324796</w:t>
      </w:r>
    </w:p>
    <w:bookmarkEnd w:id="6"/>
    <w:p w14:paraId="46D964E1" w14:textId="77777777" w:rsidR="00561EBF" w:rsidRPr="00BD40F5" w:rsidRDefault="00561EBF" w:rsidP="00561EBF">
      <w:pPr>
        <w:rPr>
          <w:b/>
          <w:color w:val="FF0000"/>
          <w:sz w:val="24"/>
          <w:szCs w:val="24"/>
        </w:rPr>
      </w:pPr>
    </w:p>
    <w:p w14:paraId="1CFFDA57" w14:textId="77777777" w:rsidR="00561EBF" w:rsidRPr="00D03823" w:rsidRDefault="00561EBF" w:rsidP="00561EBF">
      <w:pPr>
        <w:rPr>
          <w:rFonts w:eastAsia="Arial"/>
          <w:sz w:val="24"/>
          <w:szCs w:val="24"/>
        </w:rPr>
      </w:pPr>
      <w:r w:rsidRPr="00D03823">
        <w:rPr>
          <w:b/>
          <w:sz w:val="24"/>
          <w:szCs w:val="24"/>
        </w:rPr>
        <w:lastRenderedPageBreak/>
        <w:t>Na zabezpečenie týchto pretekov bol použitý príspevok uznanému športu z Ministerstva školstva, vedy výskumu a športu Slovenskej republiky</w:t>
      </w:r>
    </w:p>
    <w:p w14:paraId="1E6803D7" w14:textId="77777777" w:rsidR="00561EBF" w:rsidRPr="000A343D" w:rsidRDefault="00561EBF" w:rsidP="00561EBF">
      <w:pPr>
        <w:spacing w:line="276" w:lineRule="auto"/>
        <w:ind w:left="4" w:right="786"/>
        <w:rPr>
          <w:sz w:val="24"/>
          <w:szCs w:val="24"/>
        </w:rPr>
      </w:pPr>
      <w:bookmarkStart w:id="7" w:name="_Hlk70326695"/>
    </w:p>
    <w:p w14:paraId="1768067B" w14:textId="77777777" w:rsidR="00561EBF" w:rsidRDefault="00561EBF" w:rsidP="00561E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0CCD5914" w14:textId="77777777" w:rsidR="00561EBF" w:rsidRPr="000A343D" w:rsidRDefault="00561EBF" w:rsidP="00561EBF">
      <w:pPr>
        <w:spacing w:line="276" w:lineRule="auto"/>
        <w:ind w:left="4" w:right="786"/>
        <w:rPr>
          <w:sz w:val="24"/>
          <w:szCs w:val="24"/>
        </w:rPr>
      </w:pPr>
    </w:p>
    <w:p w14:paraId="3CDF172D" w14:textId="77777777" w:rsidR="00561EBF" w:rsidRPr="000A343D" w:rsidRDefault="00561EBF" w:rsidP="00561EBF">
      <w:pPr>
        <w:spacing w:line="24" w:lineRule="exact"/>
        <w:rPr>
          <w:rFonts w:eastAsia="Arial"/>
          <w:sz w:val="24"/>
          <w:szCs w:val="24"/>
        </w:rPr>
      </w:pPr>
    </w:p>
    <w:p w14:paraId="5588FB0E" w14:textId="77777777" w:rsidR="00561EBF" w:rsidRPr="00CE747C" w:rsidRDefault="00561EBF" w:rsidP="00561E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03141C89" w14:textId="77777777" w:rsidR="00561EBF" w:rsidRDefault="00561EBF" w:rsidP="00561E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975C15" w14:textId="77777777" w:rsidR="00561EBF" w:rsidRDefault="00561EBF" w:rsidP="00561E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bookmarkEnd w:id="7"/>
    <w:p w14:paraId="0AB460D6" w14:textId="77777777" w:rsidR="00561EBF" w:rsidRPr="000A343D" w:rsidRDefault="00561EBF" w:rsidP="00561EBF">
      <w:pPr>
        <w:ind w:left="4"/>
        <w:rPr>
          <w:rFonts w:eastAsia="Arial"/>
          <w:sz w:val="24"/>
          <w:szCs w:val="24"/>
        </w:rPr>
      </w:pPr>
    </w:p>
    <w:bookmarkEnd w:id="3"/>
    <w:p w14:paraId="44F395A2" w14:textId="77777777" w:rsidR="00561EBF" w:rsidRPr="000A343D" w:rsidRDefault="00561EBF" w:rsidP="00561EBF">
      <w:pPr>
        <w:ind w:left="4"/>
        <w:rPr>
          <w:sz w:val="24"/>
          <w:szCs w:val="24"/>
        </w:rPr>
      </w:pPr>
    </w:p>
    <w:p w14:paraId="72BFE0C1" w14:textId="77777777" w:rsidR="00A05D45" w:rsidRPr="008D0C86" w:rsidRDefault="00A05D45">
      <w:pPr>
        <w:ind w:left="4"/>
        <w:rPr>
          <w:rFonts w:eastAsia="Arial"/>
          <w:sz w:val="24"/>
          <w:szCs w:val="24"/>
        </w:rPr>
      </w:pPr>
    </w:p>
    <w:p w14:paraId="461E2EF2" w14:textId="77777777" w:rsidR="00A05D45" w:rsidRDefault="00A05D45">
      <w:pPr>
        <w:ind w:left="4"/>
        <w:rPr>
          <w:sz w:val="20"/>
          <w:szCs w:val="20"/>
        </w:rPr>
      </w:pPr>
    </w:p>
    <w:sectPr w:rsidR="00A05D45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62C52" w14:textId="77777777" w:rsidR="00407C83" w:rsidRDefault="00407C83" w:rsidP="00966D10">
      <w:r>
        <w:separator/>
      </w:r>
    </w:p>
  </w:endnote>
  <w:endnote w:type="continuationSeparator" w:id="0">
    <w:p w14:paraId="5EDA95AE" w14:textId="77777777" w:rsidR="00407C83" w:rsidRDefault="00407C83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A186" w14:textId="77777777" w:rsidR="00407C83" w:rsidRDefault="00407C83" w:rsidP="00966D10">
      <w:r>
        <w:separator/>
      </w:r>
    </w:p>
  </w:footnote>
  <w:footnote w:type="continuationSeparator" w:id="0">
    <w:p w14:paraId="1D330194" w14:textId="77777777" w:rsidR="00407C83" w:rsidRDefault="00407C83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F3126"/>
    <w:multiLevelType w:val="hybridMultilevel"/>
    <w:tmpl w:val="84B468F0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6" w15:restartNumberingAfterBreak="0">
    <w:nsid w:val="22D751ED"/>
    <w:multiLevelType w:val="hybridMultilevel"/>
    <w:tmpl w:val="56BCDCF2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8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9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11" w15:restartNumberingAfterBreak="0">
    <w:nsid w:val="47802EA0"/>
    <w:multiLevelType w:val="hybridMultilevel"/>
    <w:tmpl w:val="BCE8B7AA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A1C2E"/>
    <w:multiLevelType w:val="hybridMultilevel"/>
    <w:tmpl w:val="9B98B2C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4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5409223">
    <w:abstractNumId w:val="5"/>
  </w:num>
  <w:num w:numId="2" w16cid:durableId="2037197493">
    <w:abstractNumId w:val="8"/>
  </w:num>
  <w:num w:numId="3" w16cid:durableId="52849016">
    <w:abstractNumId w:val="13"/>
  </w:num>
  <w:num w:numId="4" w16cid:durableId="2005931736">
    <w:abstractNumId w:val="7"/>
  </w:num>
  <w:num w:numId="5" w16cid:durableId="725689000">
    <w:abstractNumId w:val="10"/>
  </w:num>
  <w:num w:numId="6" w16cid:durableId="1624381020">
    <w:abstractNumId w:val="14"/>
  </w:num>
  <w:num w:numId="7" w16cid:durableId="416052770">
    <w:abstractNumId w:val="1"/>
  </w:num>
  <w:num w:numId="8" w16cid:durableId="1713264068">
    <w:abstractNumId w:val="0"/>
  </w:num>
  <w:num w:numId="9" w16cid:durableId="1179736620">
    <w:abstractNumId w:val="4"/>
  </w:num>
  <w:num w:numId="10" w16cid:durableId="1528716401">
    <w:abstractNumId w:val="3"/>
  </w:num>
  <w:num w:numId="11" w16cid:durableId="1197696236">
    <w:abstractNumId w:val="2"/>
  </w:num>
  <w:num w:numId="12" w16cid:durableId="1334913168">
    <w:abstractNumId w:val="6"/>
  </w:num>
  <w:num w:numId="13" w16cid:durableId="1160580130">
    <w:abstractNumId w:val="9"/>
  </w:num>
  <w:num w:numId="14" w16cid:durableId="1636371257">
    <w:abstractNumId w:val="11"/>
  </w:num>
  <w:num w:numId="15" w16cid:durableId="7627288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2A95"/>
    <w:rsid w:val="00010352"/>
    <w:rsid w:val="000215C7"/>
    <w:rsid w:val="00024F16"/>
    <w:rsid w:val="0003418F"/>
    <w:rsid w:val="00055CC5"/>
    <w:rsid w:val="00062E91"/>
    <w:rsid w:val="00076F10"/>
    <w:rsid w:val="0008784D"/>
    <w:rsid w:val="000A7848"/>
    <w:rsid w:val="000D0DD0"/>
    <w:rsid w:val="000D542F"/>
    <w:rsid w:val="001051CE"/>
    <w:rsid w:val="00105731"/>
    <w:rsid w:val="001108BE"/>
    <w:rsid w:val="001407FE"/>
    <w:rsid w:val="00152DCD"/>
    <w:rsid w:val="001764E3"/>
    <w:rsid w:val="00191954"/>
    <w:rsid w:val="001A4C5A"/>
    <w:rsid w:val="001B1463"/>
    <w:rsid w:val="001C6596"/>
    <w:rsid w:val="001C6917"/>
    <w:rsid w:val="001D3B28"/>
    <w:rsid w:val="001D5F36"/>
    <w:rsid w:val="001E637F"/>
    <w:rsid w:val="002035F2"/>
    <w:rsid w:val="00214633"/>
    <w:rsid w:val="0023345B"/>
    <w:rsid w:val="00241507"/>
    <w:rsid w:val="00243E22"/>
    <w:rsid w:val="00262402"/>
    <w:rsid w:val="00263651"/>
    <w:rsid w:val="00274814"/>
    <w:rsid w:val="0027721D"/>
    <w:rsid w:val="0028571B"/>
    <w:rsid w:val="0029309B"/>
    <w:rsid w:val="002941EF"/>
    <w:rsid w:val="002A1B39"/>
    <w:rsid w:val="002B5995"/>
    <w:rsid w:val="002F004F"/>
    <w:rsid w:val="00304195"/>
    <w:rsid w:val="00304D98"/>
    <w:rsid w:val="00313CC1"/>
    <w:rsid w:val="003149C7"/>
    <w:rsid w:val="00317A5D"/>
    <w:rsid w:val="0032278D"/>
    <w:rsid w:val="00325247"/>
    <w:rsid w:val="00332732"/>
    <w:rsid w:val="0033535A"/>
    <w:rsid w:val="0034642A"/>
    <w:rsid w:val="003548AB"/>
    <w:rsid w:val="00364E5B"/>
    <w:rsid w:val="00373DAE"/>
    <w:rsid w:val="0037460D"/>
    <w:rsid w:val="0038786D"/>
    <w:rsid w:val="00396046"/>
    <w:rsid w:val="003A21C9"/>
    <w:rsid w:val="003A53F8"/>
    <w:rsid w:val="003A6C08"/>
    <w:rsid w:val="003B6611"/>
    <w:rsid w:val="003D578F"/>
    <w:rsid w:val="003D612B"/>
    <w:rsid w:val="003D7959"/>
    <w:rsid w:val="003E7614"/>
    <w:rsid w:val="003F5F4F"/>
    <w:rsid w:val="00407C83"/>
    <w:rsid w:val="004504DA"/>
    <w:rsid w:val="00461548"/>
    <w:rsid w:val="00472E8E"/>
    <w:rsid w:val="00477D3D"/>
    <w:rsid w:val="00491FF7"/>
    <w:rsid w:val="004A74A8"/>
    <w:rsid w:val="004B093C"/>
    <w:rsid w:val="004C14D8"/>
    <w:rsid w:val="004D12B1"/>
    <w:rsid w:val="004E1911"/>
    <w:rsid w:val="004E62C9"/>
    <w:rsid w:val="004F7B54"/>
    <w:rsid w:val="005003E0"/>
    <w:rsid w:val="00501FAE"/>
    <w:rsid w:val="00506885"/>
    <w:rsid w:val="00506E93"/>
    <w:rsid w:val="00534E56"/>
    <w:rsid w:val="00541F50"/>
    <w:rsid w:val="005536AD"/>
    <w:rsid w:val="00561EBF"/>
    <w:rsid w:val="00564E92"/>
    <w:rsid w:val="00566A61"/>
    <w:rsid w:val="00570794"/>
    <w:rsid w:val="0057394A"/>
    <w:rsid w:val="00580AC0"/>
    <w:rsid w:val="005853D5"/>
    <w:rsid w:val="005906CF"/>
    <w:rsid w:val="00590D19"/>
    <w:rsid w:val="005923A5"/>
    <w:rsid w:val="005A4781"/>
    <w:rsid w:val="005C0176"/>
    <w:rsid w:val="005C4F32"/>
    <w:rsid w:val="005D6FAE"/>
    <w:rsid w:val="00615595"/>
    <w:rsid w:val="0061798D"/>
    <w:rsid w:val="00656E3C"/>
    <w:rsid w:val="00671AA9"/>
    <w:rsid w:val="00675E3F"/>
    <w:rsid w:val="00686873"/>
    <w:rsid w:val="00693769"/>
    <w:rsid w:val="0069644B"/>
    <w:rsid w:val="006A7E6A"/>
    <w:rsid w:val="006B20A6"/>
    <w:rsid w:val="006B21F6"/>
    <w:rsid w:val="006C5039"/>
    <w:rsid w:val="006C6120"/>
    <w:rsid w:val="007138DD"/>
    <w:rsid w:val="00715FCF"/>
    <w:rsid w:val="00723559"/>
    <w:rsid w:val="007457F1"/>
    <w:rsid w:val="00756012"/>
    <w:rsid w:val="00764437"/>
    <w:rsid w:val="007861A2"/>
    <w:rsid w:val="007B66C0"/>
    <w:rsid w:val="007C1D3F"/>
    <w:rsid w:val="007C5331"/>
    <w:rsid w:val="007D2175"/>
    <w:rsid w:val="007D3AAE"/>
    <w:rsid w:val="007D65D8"/>
    <w:rsid w:val="007F5125"/>
    <w:rsid w:val="0082385B"/>
    <w:rsid w:val="00826489"/>
    <w:rsid w:val="008424C3"/>
    <w:rsid w:val="00853482"/>
    <w:rsid w:val="008565ED"/>
    <w:rsid w:val="008701FB"/>
    <w:rsid w:val="008706F0"/>
    <w:rsid w:val="00873B05"/>
    <w:rsid w:val="00882D1F"/>
    <w:rsid w:val="0089069D"/>
    <w:rsid w:val="0089438F"/>
    <w:rsid w:val="00894C26"/>
    <w:rsid w:val="00896EC9"/>
    <w:rsid w:val="008B0BA5"/>
    <w:rsid w:val="008D0C86"/>
    <w:rsid w:val="008D67A4"/>
    <w:rsid w:val="008D6EFB"/>
    <w:rsid w:val="008E47A4"/>
    <w:rsid w:val="008F1BAC"/>
    <w:rsid w:val="008F45FF"/>
    <w:rsid w:val="00915495"/>
    <w:rsid w:val="00932EBE"/>
    <w:rsid w:val="0094728D"/>
    <w:rsid w:val="00955644"/>
    <w:rsid w:val="00957A94"/>
    <w:rsid w:val="009631E5"/>
    <w:rsid w:val="00963C85"/>
    <w:rsid w:val="00966D10"/>
    <w:rsid w:val="0097392C"/>
    <w:rsid w:val="00976A41"/>
    <w:rsid w:val="0097729D"/>
    <w:rsid w:val="0097794B"/>
    <w:rsid w:val="00996817"/>
    <w:rsid w:val="009A3D29"/>
    <w:rsid w:val="009B3301"/>
    <w:rsid w:val="009B69F9"/>
    <w:rsid w:val="009C46D4"/>
    <w:rsid w:val="009D47A9"/>
    <w:rsid w:val="009D6342"/>
    <w:rsid w:val="009E7D80"/>
    <w:rsid w:val="009F2C80"/>
    <w:rsid w:val="009F6F36"/>
    <w:rsid w:val="00A000E1"/>
    <w:rsid w:val="00A01713"/>
    <w:rsid w:val="00A05D45"/>
    <w:rsid w:val="00A12118"/>
    <w:rsid w:val="00A16254"/>
    <w:rsid w:val="00A16558"/>
    <w:rsid w:val="00A22345"/>
    <w:rsid w:val="00A4214D"/>
    <w:rsid w:val="00A42F6C"/>
    <w:rsid w:val="00A5168E"/>
    <w:rsid w:val="00A73745"/>
    <w:rsid w:val="00A8641A"/>
    <w:rsid w:val="00AB6B49"/>
    <w:rsid w:val="00AB6D07"/>
    <w:rsid w:val="00AC0C0F"/>
    <w:rsid w:val="00AC3826"/>
    <w:rsid w:val="00AC533C"/>
    <w:rsid w:val="00AD3E88"/>
    <w:rsid w:val="00AF52C4"/>
    <w:rsid w:val="00AF6371"/>
    <w:rsid w:val="00B11C47"/>
    <w:rsid w:val="00B44A74"/>
    <w:rsid w:val="00B451CD"/>
    <w:rsid w:val="00B57461"/>
    <w:rsid w:val="00B72113"/>
    <w:rsid w:val="00B9742E"/>
    <w:rsid w:val="00B97D7A"/>
    <w:rsid w:val="00BA0D6E"/>
    <w:rsid w:val="00BB0BDE"/>
    <w:rsid w:val="00BB7945"/>
    <w:rsid w:val="00BC2001"/>
    <w:rsid w:val="00BD514A"/>
    <w:rsid w:val="00BE224E"/>
    <w:rsid w:val="00C33850"/>
    <w:rsid w:val="00C420CC"/>
    <w:rsid w:val="00C557C0"/>
    <w:rsid w:val="00C81C0C"/>
    <w:rsid w:val="00C845A4"/>
    <w:rsid w:val="00CA3A00"/>
    <w:rsid w:val="00CA45CD"/>
    <w:rsid w:val="00CA6697"/>
    <w:rsid w:val="00CC1F0A"/>
    <w:rsid w:val="00CC3A67"/>
    <w:rsid w:val="00CD5FFD"/>
    <w:rsid w:val="00CE6CF2"/>
    <w:rsid w:val="00CF0E1C"/>
    <w:rsid w:val="00CF4C21"/>
    <w:rsid w:val="00D02D54"/>
    <w:rsid w:val="00D217AA"/>
    <w:rsid w:val="00D44E32"/>
    <w:rsid w:val="00D46071"/>
    <w:rsid w:val="00D504EF"/>
    <w:rsid w:val="00D84113"/>
    <w:rsid w:val="00DA2230"/>
    <w:rsid w:val="00DB7FBC"/>
    <w:rsid w:val="00DC4C0C"/>
    <w:rsid w:val="00DC5E28"/>
    <w:rsid w:val="00DD7E74"/>
    <w:rsid w:val="00DE5181"/>
    <w:rsid w:val="00E31B0C"/>
    <w:rsid w:val="00E31E21"/>
    <w:rsid w:val="00E34D9A"/>
    <w:rsid w:val="00E35CC9"/>
    <w:rsid w:val="00E36B1B"/>
    <w:rsid w:val="00E41D98"/>
    <w:rsid w:val="00E51183"/>
    <w:rsid w:val="00E62ECF"/>
    <w:rsid w:val="00E6371A"/>
    <w:rsid w:val="00E77A73"/>
    <w:rsid w:val="00E77E2E"/>
    <w:rsid w:val="00E82D1D"/>
    <w:rsid w:val="00E926FE"/>
    <w:rsid w:val="00EA3393"/>
    <w:rsid w:val="00EA3598"/>
    <w:rsid w:val="00EC380F"/>
    <w:rsid w:val="00ED586D"/>
    <w:rsid w:val="00EE0BCB"/>
    <w:rsid w:val="00EE3B9F"/>
    <w:rsid w:val="00EE7852"/>
    <w:rsid w:val="00EF0041"/>
    <w:rsid w:val="00F13F5B"/>
    <w:rsid w:val="00F25019"/>
    <w:rsid w:val="00F37CB2"/>
    <w:rsid w:val="00F441DC"/>
    <w:rsid w:val="00F512BC"/>
    <w:rsid w:val="00F5142D"/>
    <w:rsid w:val="00F56E60"/>
    <w:rsid w:val="00F87015"/>
    <w:rsid w:val="00FA636D"/>
    <w:rsid w:val="00FB59A8"/>
    <w:rsid w:val="00FC19B5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E0F8B"/>
  <w15:docId w15:val="{A7D6AC8D-26E1-418B-B7AB-D22A8649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baseApplication>Microsoft Word</NovaPath_baseApplication>
</file>

<file path=customXml/item10.xml><?xml version="1.0" encoding="utf-8"?>
<NovaPath_versionInfo>3.4.10.11016</NovaPath_versionInfo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3.xml><?xml version="1.0" encoding="utf-8"?>
<NovaPath_docClass>Public</NovaPath_docClass>
</file>

<file path=customXml/item14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15.xml><?xml version="1.0" encoding="utf-8"?>
<NovaPath_docID>22TSY8KBG6P4Q63NJX9W97BP9W</NovaPath_docID>
</file>

<file path=customXml/item1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7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8.xml><?xml version="1.0" encoding="utf-8"?>
<NovaPath_docClassID>1010</NovaPath_docClassID>
</file>

<file path=customXml/item19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2.xml><?xml version="1.0" encoding="utf-8"?>
<nXeGKudETKPeaCNGFh5iyLk1gcWWJqTgFQk8wGFUmjFC0m6hdwbr2zDsrBNVqK>FKEkShR+XpFrEd17/ocWSl+A3PZsDqOaQuKq4n6dFS8=</nXeGKudETKPeaCNGFh5iyLk1gcWWJqTgFQk8wGFUmjFC0m6hdwbr2zDsrBNVqK>
</file>

<file path=customXml/item20.xml><?xml version="1.0" encoding="utf-8"?>
<NovaPath_docClassDate>05/03/2019 20:28:17</NovaPath_docClassDate>
</file>

<file path=customXml/item21.xml><?xml version="1.0" encoding="utf-8"?>
<nXeGKudETKPeaCNGFh5iTSI5UodjD94nh7U7VklxY>UmoI0TNvP1R7F+bA7UZOj0HQ5kKoWFQ02eM73IKuex/vuffXVOZQU+hdJ/iWC377gDKJW+OXPc8YWG7ZI0E4Iw==</nXeGKudETKPeaCNGFh5iTSI5UodjD94nh7U7VklxY>
</file>

<file path=customXml/item22.xml><?xml version="1.0" encoding="utf-8"?>
<nXeGKudETKPeaCNGFh5ix5fP7fSWtl37NIroXmZN38TajkfZeW3Vf6bvmNn8>d0Y1b37TEHMVn0R4h5WJR3HdeKwWeTpY5rFEzcOLCw+vSVmys8xEjvBPROCeJjVs</nXeGKudETKPeaCNGFh5ix5fP7fSWtl37NIroXmZN38TajkfZeW3Vf6bvmNn8>
</file>

<file path=customXml/item23.xml><?xml version="1.0" encoding="utf-8"?>
<nXeGKudETKPeaCNGFh5i8sltj09I1nJ8AlBUytNZ1Ehih9jnZMZtoeNI9UMZ5>w0PIIyGfD5VLc1zoJj+TuoFY4ueCTbMjhBax3Xd7TB8=</nXeGKudETKPeaCNGFh5i8sltj09I1nJ8AlBUytNZ1Ehih9jnZMZtoeNI9UMZ5>
</file>

<file path=customXml/item24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5.xml><?xml version="1.0" encoding="utf-8"?>
<nXeGKudETKPeaCNGFh5ix5fP7fSWtl37NIroXmZyHIynb9qBde2n67FOJFV2>eDRB324l0Mn4dbbVFF/GnQ==</nXeGKudETKPeaCNGFh5ix5fP7fSWtl37NIroXmZyHIynb9qBde2n67FOJFV2>
</file>

<file path=customXml/item2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7.xml><?xml version="1.0" encoding="utf-8"?>
<NovaPath_docIDOld>OVCTDE32J9AECM5GQJWWFUG7AO</NovaPath_docIDOld>
</file>

<file path=customXml/item28.xml><?xml version="1.0" encoding="utf-8"?>
<NovaPath_docOwner>z199553</NovaPath_docOwner>
</file>

<file path=customXml/item3.xml><?xml version="1.0" encoding="utf-8"?>
<NovaPath_docAuthor>Windows User</NovaPath_docAuthor>
</file>

<file path=customXml/item4.xml><?xml version="1.0" encoding="utf-8"?>
<NovaPath_docName>E:\LRU-F sekcia\2019\propozicie 2019\1.liga 2019 1.kolo.docx</NovaPath_docName>
</file>

<file path=customXml/item5.xml><?xml version="1.0" encoding="utf-8"?>
<NovaPath_tenantID>8BC9BD9B-31E2-4E97-ABE0-B03814292429</NovaPath_tenantID>
</file>

<file path=customXml/item6.xml><?xml version="1.0" encoding="utf-8"?>
<nXeGKudETKPeaCNGFh5ix5fP7fSWtl37NIroXmYBQsS1cecqKZfGozr8W9iy>lRNKEdCWJXNAkniveh3+yQ==</nXeGKudETKPeaCNGFh5ix5fP7fSWtl37NIroXmYBQsS1cecqKZfGozr8W9iy>
</file>

<file path=customXml/item7.xml><?xml version="1.0" encoding="utf-8"?>
<nXeGKudETKPeaCNGFh5i2aVdoOsLYjULCdH7T707tDyRRmguot4fEcJ2iD6f9>USC02Hyuvvy8fy5QCfSh9g==</nXeGKudETKPeaCNGFh5i2aVdoOsLYjULCdH7T707tDyRRmguot4fEcJ2iD6f9>
</file>

<file path=customXml/item8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9.xml><?xml version="1.0" encoding="utf-8"?>
<NovaPath_docPath>E:\LRU-F sekcia\2019\propozicie 2019</NovaPath_docPath>
</file>

<file path=customXml/itemProps1.xml><?xml version="1.0" encoding="utf-8"?>
<ds:datastoreItem xmlns:ds="http://schemas.openxmlformats.org/officeDocument/2006/customXml" ds:itemID="{0ECC6AB1-7CA7-4590-8395-A5F96AD80FC4}">
  <ds:schemaRefs/>
</ds:datastoreItem>
</file>

<file path=customXml/itemProps10.xml><?xml version="1.0" encoding="utf-8"?>
<ds:datastoreItem xmlns:ds="http://schemas.openxmlformats.org/officeDocument/2006/customXml" ds:itemID="{CFDAB9AF-A28E-4CCD-AEF5-F5A81BE460A6}">
  <ds:schemaRefs/>
</ds:datastoreItem>
</file>

<file path=customXml/itemProps11.xml><?xml version="1.0" encoding="utf-8"?>
<ds:datastoreItem xmlns:ds="http://schemas.openxmlformats.org/officeDocument/2006/customXml" ds:itemID="{1BF71AD3-7704-4C7C-BA62-F5D037189450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9BC4C6D-6EF4-4D4D-83AA-57913FD8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3.xml><?xml version="1.0" encoding="utf-8"?>
<ds:datastoreItem xmlns:ds="http://schemas.openxmlformats.org/officeDocument/2006/customXml" ds:itemID="{204A2C59-F8B4-4FBC-95E7-029E7469F1E2}">
  <ds:schemaRefs/>
</ds:datastoreItem>
</file>

<file path=customXml/itemProps14.xml><?xml version="1.0" encoding="utf-8"?>
<ds:datastoreItem xmlns:ds="http://schemas.openxmlformats.org/officeDocument/2006/customXml" ds:itemID="{A8D8EC62-BDA6-4136-946C-43BF0BBC0BD6}">
  <ds:schemaRefs/>
</ds:datastoreItem>
</file>

<file path=customXml/itemProps15.xml><?xml version="1.0" encoding="utf-8"?>
<ds:datastoreItem xmlns:ds="http://schemas.openxmlformats.org/officeDocument/2006/customXml" ds:itemID="{32B6A4C1-747F-4A84-BEE3-FF7BA27BBDCB}">
  <ds:schemaRefs/>
</ds:datastoreItem>
</file>

<file path=customXml/itemProps16.xml><?xml version="1.0" encoding="utf-8"?>
<ds:datastoreItem xmlns:ds="http://schemas.openxmlformats.org/officeDocument/2006/customXml" ds:itemID="{DBAFDEFB-A503-4333-A9A9-6FFC7A6D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17.xml><?xml version="1.0" encoding="utf-8"?>
<ds:datastoreItem xmlns:ds="http://schemas.openxmlformats.org/officeDocument/2006/customXml" ds:itemID="{2C233A92-88D5-477E-95B3-0CB72F1054BB}">
  <ds:schemaRefs/>
</ds:datastoreItem>
</file>

<file path=customXml/itemProps18.xml><?xml version="1.0" encoding="utf-8"?>
<ds:datastoreItem xmlns:ds="http://schemas.openxmlformats.org/officeDocument/2006/customXml" ds:itemID="{2AFCFCA8-0D78-42A9-8D7C-4EA67B8B320C}">
  <ds:schemaRefs/>
</ds:datastoreItem>
</file>

<file path=customXml/itemProps19.xml><?xml version="1.0" encoding="utf-8"?>
<ds:datastoreItem xmlns:ds="http://schemas.openxmlformats.org/officeDocument/2006/customXml" ds:itemID="{7454D12B-B1E1-4506-9D45-FCB1E23F2C66}">
  <ds:schemaRefs/>
</ds:datastoreItem>
</file>

<file path=customXml/itemProps2.xml><?xml version="1.0" encoding="utf-8"?>
<ds:datastoreItem xmlns:ds="http://schemas.openxmlformats.org/officeDocument/2006/customXml" ds:itemID="{D6729664-EC93-444C-AD8D-357F7F25DCCF}">
  <ds:schemaRefs/>
</ds:datastoreItem>
</file>

<file path=customXml/itemProps20.xml><?xml version="1.0" encoding="utf-8"?>
<ds:datastoreItem xmlns:ds="http://schemas.openxmlformats.org/officeDocument/2006/customXml" ds:itemID="{EC0F58EB-8628-4630-8E86-51D43CB4A250}">
  <ds:schemaRefs/>
</ds:datastoreItem>
</file>

<file path=customXml/itemProps21.xml><?xml version="1.0" encoding="utf-8"?>
<ds:datastoreItem xmlns:ds="http://schemas.openxmlformats.org/officeDocument/2006/customXml" ds:itemID="{8D0B265D-3C82-4183-B1F0-DD4AC999B6B1}">
  <ds:schemaRefs/>
</ds:datastoreItem>
</file>

<file path=customXml/itemProps22.xml><?xml version="1.0" encoding="utf-8"?>
<ds:datastoreItem xmlns:ds="http://schemas.openxmlformats.org/officeDocument/2006/customXml" ds:itemID="{663EB485-0842-4D2F-ABC7-36FDA6CE3D03}">
  <ds:schemaRefs/>
</ds:datastoreItem>
</file>

<file path=customXml/itemProps23.xml><?xml version="1.0" encoding="utf-8"?>
<ds:datastoreItem xmlns:ds="http://schemas.openxmlformats.org/officeDocument/2006/customXml" ds:itemID="{F4FA61D4-27AA-4BAD-862D-09DAA03D9BD9}">
  <ds:schemaRefs/>
</ds:datastoreItem>
</file>

<file path=customXml/itemProps24.xml><?xml version="1.0" encoding="utf-8"?>
<ds:datastoreItem xmlns:ds="http://schemas.openxmlformats.org/officeDocument/2006/customXml" ds:itemID="{782A4A6E-A58B-4DAC-9E79-DFFCFAFDBBA1}">
  <ds:schemaRefs/>
</ds:datastoreItem>
</file>

<file path=customXml/itemProps25.xml><?xml version="1.0" encoding="utf-8"?>
<ds:datastoreItem xmlns:ds="http://schemas.openxmlformats.org/officeDocument/2006/customXml" ds:itemID="{A39A3538-5825-419F-8D95-77C14E99CFB9}">
  <ds:schemaRefs/>
</ds:datastoreItem>
</file>

<file path=customXml/itemProps26.xml><?xml version="1.0" encoding="utf-8"?>
<ds:datastoreItem xmlns:ds="http://schemas.openxmlformats.org/officeDocument/2006/customXml" ds:itemID="{0D5CF1A9-A0EC-4EE2-9600-4079449BBE4F}">
  <ds:schemaRefs>
    <ds:schemaRef ds:uri="http://schemas.microsoft.com/sharepoint/v3/contenttype/forms"/>
  </ds:schemaRefs>
</ds:datastoreItem>
</file>

<file path=customXml/itemProps27.xml><?xml version="1.0" encoding="utf-8"?>
<ds:datastoreItem xmlns:ds="http://schemas.openxmlformats.org/officeDocument/2006/customXml" ds:itemID="{D8FF7310-42E5-4B66-BD8F-A872C5777417}">
  <ds:schemaRefs/>
</ds:datastoreItem>
</file>

<file path=customXml/itemProps28.xml><?xml version="1.0" encoding="utf-8"?>
<ds:datastoreItem xmlns:ds="http://schemas.openxmlformats.org/officeDocument/2006/customXml" ds:itemID="{66D6BCED-0586-4BB8-B191-3F6058C69DE3}">
  <ds:schemaRefs/>
</ds:datastoreItem>
</file>

<file path=customXml/itemProps3.xml><?xml version="1.0" encoding="utf-8"?>
<ds:datastoreItem xmlns:ds="http://schemas.openxmlformats.org/officeDocument/2006/customXml" ds:itemID="{93BA6AA3-3531-452F-AC59-41581C433CBA}">
  <ds:schemaRefs/>
</ds:datastoreItem>
</file>

<file path=customXml/itemProps4.xml><?xml version="1.0" encoding="utf-8"?>
<ds:datastoreItem xmlns:ds="http://schemas.openxmlformats.org/officeDocument/2006/customXml" ds:itemID="{1800B773-1BCA-41F3-B775-B18C33769149}">
  <ds:schemaRefs/>
</ds:datastoreItem>
</file>

<file path=customXml/itemProps5.xml><?xml version="1.0" encoding="utf-8"?>
<ds:datastoreItem xmlns:ds="http://schemas.openxmlformats.org/officeDocument/2006/customXml" ds:itemID="{82530DB2-CA32-48F2-9EC0-D59DE7ED9272}">
  <ds:schemaRefs/>
</ds:datastoreItem>
</file>

<file path=customXml/itemProps6.xml><?xml version="1.0" encoding="utf-8"?>
<ds:datastoreItem xmlns:ds="http://schemas.openxmlformats.org/officeDocument/2006/customXml" ds:itemID="{761076B0-91F5-4BC8-A358-87FA62233EA7}">
  <ds:schemaRefs/>
</ds:datastoreItem>
</file>

<file path=customXml/itemProps7.xml><?xml version="1.0" encoding="utf-8"?>
<ds:datastoreItem xmlns:ds="http://schemas.openxmlformats.org/officeDocument/2006/customXml" ds:itemID="{1B7C6FCF-7860-481E-B300-885AF8C9639A}">
  <ds:schemaRefs/>
</ds:datastoreItem>
</file>

<file path=customXml/itemProps8.xml><?xml version="1.0" encoding="utf-8"?>
<ds:datastoreItem xmlns:ds="http://schemas.openxmlformats.org/officeDocument/2006/customXml" ds:itemID="{CC66E26F-F232-416B-ADA7-D48EEA030586}">
  <ds:schemaRefs/>
</ds:datastoreItem>
</file>

<file path=customXml/itemProps9.xml><?xml version="1.0" encoding="utf-8"?>
<ds:datastoreItem xmlns:ds="http://schemas.openxmlformats.org/officeDocument/2006/customXml" ds:itemID="{F42F0CEC-B193-4CE4-B4C4-5831181524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5</cp:revision>
  <cp:lastPrinted>2022-04-20T07:44:00Z</cp:lastPrinted>
  <dcterms:created xsi:type="dcterms:W3CDTF">2022-04-19T08:31:00Z</dcterms:created>
  <dcterms:modified xsi:type="dcterms:W3CDTF">2022-04-20T07:45:00Z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