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E743" w14:textId="77777777" w:rsidR="00F84513" w:rsidRDefault="00F84513">
      <w:pPr>
        <w:jc w:val="center"/>
        <w:rPr>
          <w:b/>
          <w:color w:val="000000"/>
          <w:sz w:val="48"/>
          <w:szCs w:val="48"/>
        </w:rPr>
      </w:pPr>
    </w:p>
    <w:p w14:paraId="3061B6D4" w14:textId="77777777" w:rsidR="00F84513" w:rsidRDefault="00975D2B">
      <w:pPr>
        <w:jc w:val="center"/>
        <w:rPr>
          <w:b/>
          <w:color w:val="000000"/>
          <w:sz w:val="48"/>
          <w:szCs w:val="48"/>
        </w:rPr>
      </w:pPr>
      <w:r>
        <w:rPr>
          <w:b/>
          <w:color w:val="000000"/>
          <w:sz w:val="48"/>
          <w:szCs w:val="48"/>
        </w:rPr>
        <w:t>Slovenský zväz športového rybolovu</w:t>
      </w:r>
    </w:p>
    <w:p w14:paraId="2FAFB36A" w14:textId="77777777" w:rsidR="00F84513" w:rsidRDefault="00975D2B">
      <w:pPr>
        <w:jc w:val="center"/>
        <w:rPr>
          <w:b/>
          <w:color w:val="000000"/>
          <w:sz w:val="48"/>
          <w:szCs w:val="48"/>
        </w:rPr>
      </w:pPr>
      <w:r>
        <w:rPr>
          <w:b/>
          <w:color w:val="000000"/>
          <w:sz w:val="48"/>
          <w:szCs w:val="48"/>
        </w:rPr>
        <w:t>Slovenský rybársky zväz – Rada Žilina,</w:t>
      </w:r>
    </w:p>
    <w:p w14:paraId="0282BF88" w14:textId="77777777" w:rsidR="00C30805" w:rsidRDefault="00C30805">
      <w:pPr>
        <w:jc w:val="center"/>
        <w:rPr>
          <w:b/>
          <w:color w:val="000000"/>
          <w:sz w:val="48"/>
          <w:szCs w:val="48"/>
        </w:rPr>
      </w:pPr>
      <w:r>
        <w:rPr>
          <w:b/>
          <w:color w:val="000000"/>
          <w:sz w:val="48"/>
          <w:szCs w:val="48"/>
        </w:rPr>
        <w:t>MO SRZ Kežmarok</w:t>
      </w:r>
    </w:p>
    <w:p w14:paraId="6CFA6599" w14:textId="77777777" w:rsidR="00F84513" w:rsidRDefault="00975D2B">
      <w:pPr>
        <w:jc w:val="center"/>
        <w:rPr>
          <w:color w:val="000000"/>
          <w:sz w:val="24"/>
          <w:szCs w:val="24"/>
        </w:rPr>
      </w:pPr>
      <w:r>
        <w:rPr>
          <w:noProof/>
        </w:rPr>
        <w:drawing>
          <wp:anchor distT="0" distB="0" distL="114300" distR="114300" simplePos="0" relativeHeight="251658240" behindDoc="0" locked="0" layoutInCell="1" hidden="0" allowOverlap="1" wp14:anchorId="436F143F" wp14:editId="17689BD8">
            <wp:simplePos x="0" y="0"/>
            <wp:positionH relativeFrom="column">
              <wp:posOffset>1355090</wp:posOffset>
            </wp:positionH>
            <wp:positionV relativeFrom="paragraph">
              <wp:posOffset>472440</wp:posOffset>
            </wp:positionV>
            <wp:extent cx="3048000" cy="215646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048000" cy="2156460"/>
                    </a:xfrm>
                    <a:prstGeom prst="rect">
                      <a:avLst/>
                    </a:prstGeom>
                    <a:ln/>
                  </pic:spPr>
                </pic:pic>
              </a:graphicData>
            </a:graphic>
          </wp:anchor>
        </w:drawing>
      </w:r>
    </w:p>
    <w:p w14:paraId="5D188A54" w14:textId="77777777" w:rsidR="00F84513" w:rsidRDefault="00F84513">
      <w:pPr>
        <w:rPr>
          <w:color w:val="000000"/>
          <w:sz w:val="24"/>
          <w:szCs w:val="24"/>
        </w:rPr>
      </w:pPr>
    </w:p>
    <w:p w14:paraId="117FB114" w14:textId="77777777" w:rsidR="00F52B58" w:rsidRDefault="00F52B58">
      <w:pPr>
        <w:rPr>
          <w:color w:val="000000"/>
          <w:sz w:val="24"/>
          <w:szCs w:val="24"/>
        </w:rPr>
      </w:pPr>
    </w:p>
    <w:p w14:paraId="6AB909B4" w14:textId="77777777" w:rsidR="00F52B58" w:rsidRDefault="00F52B58">
      <w:pPr>
        <w:rPr>
          <w:color w:val="000000"/>
          <w:sz w:val="24"/>
          <w:szCs w:val="24"/>
        </w:rPr>
      </w:pPr>
    </w:p>
    <w:p w14:paraId="57B63C7E" w14:textId="77777777" w:rsidR="00F84513" w:rsidRDefault="00F84513">
      <w:pPr>
        <w:rPr>
          <w:color w:val="000000"/>
          <w:sz w:val="24"/>
          <w:szCs w:val="24"/>
        </w:rPr>
      </w:pPr>
    </w:p>
    <w:p w14:paraId="053BA284" w14:textId="77777777" w:rsidR="00F84513" w:rsidRDefault="00975D2B">
      <w:pPr>
        <w:rPr>
          <w:color w:val="000000"/>
          <w:sz w:val="24"/>
          <w:szCs w:val="24"/>
        </w:rPr>
      </w:pPr>
      <w:r>
        <w:rPr>
          <w:noProof/>
        </w:rPr>
        <w:drawing>
          <wp:anchor distT="0" distB="0" distL="114300" distR="114300" simplePos="0" relativeHeight="251659264" behindDoc="0" locked="0" layoutInCell="1" hidden="0" allowOverlap="1" wp14:anchorId="232F679D" wp14:editId="6CA6CA13">
            <wp:simplePos x="0" y="0"/>
            <wp:positionH relativeFrom="column">
              <wp:posOffset>166370</wp:posOffset>
            </wp:positionH>
            <wp:positionV relativeFrom="paragraph">
              <wp:posOffset>175260</wp:posOffset>
            </wp:positionV>
            <wp:extent cx="1325880" cy="122682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25880" cy="1226820"/>
                    </a:xfrm>
                    <a:prstGeom prst="rect">
                      <a:avLst/>
                    </a:prstGeom>
                    <a:ln/>
                  </pic:spPr>
                </pic:pic>
              </a:graphicData>
            </a:graphic>
          </wp:anchor>
        </w:drawing>
      </w:r>
    </w:p>
    <w:p w14:paraId="5BD65547" w14:textId="77777777" w:rsidR="00F84513" w:rsidRDefault="00975D2B">
      <w:pPr>
        <w:rPr>
          <w:color w:val="000000"/>
          <w:sz w:val="24"/>
          <w:szCs w:val="24"/>
        </w:rPr>
      </w:pPr>
      <w:r>
        <w:rPr>
          <w:noProof/>
        </w:rPr>
        <w:drawing>
          <wp:anchor distT="0" distB="0" distL="114300" distR="114300" simplePos="0" relativeHeight="251660288" behindDoc="0" locked="0" layoutInCell="1" hidden="0" allowOverlap="1" wp14:anchorId="55A32526" wp14:editId="6ED51285">
            <wp:simplePos x="0" y="0"/>
            <wp:positionH relativeFrom="column">
              <wp:posOffset>116205</wp:posOffset>
            </wp:positionH>
            <wp:positionV relativeFrom="paragraph">
              <wp:posOffset>128270</wp:posOffset>
            </wp:positionV>
            <wp:extent cx="1074420" cy="98298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74420" cy="982980"/>
                    </a:xfrm>
                    <a:prstGeom prst="rect">
                      <a:avLst/>
                    </a:prstGeom>
                    <a:ln/>
                  </pic:spPr>
                </pic:pic>
              </a:graphicData>
            </a:graphic>
          </wp:anchor>
        </w:drawing>
      </w:r>
    </w:p>
    <w:p w14:paraId="48926EE4" w14:textId="77777777" w:rsidR="00F84513" w:rsidRDefault="00F84513">
      <w:pPr>
        <w:rPr>
          <w:color w:val="000000"/>
          <w:sz w:val="24"/>
          <w:szCs w:val="24"/>
        </w:rPr>
      </w:pPr>
    </w:p>
    <w:p w14:paraId="34B50276" w14:textId="77777777" w:rsidR="00F84513" w:rsidRDefault="00F84513">
      <w:pPr>
        <w:rPr>
          <w:color w:val="000000"/>
          <w:sz w:val="24"/>
          <w:szCs w:val="24"/>
        </w:rPr>
      </w:pPr>
    </w:p>
    <w:p w14:paraId="1F2C3658" w14:textId="77777777" w:rsidR="00F84513" w:rsidRDefault="00F84513">
      <w:pPr>
        <w:rPr>
          <w:color w:val="000000"/>
          <w:sz w:val="24"/>
          <w:szCs w:val="24"/>
        </w:rPr>
      </w:pPr>
    </w:p>
    <w:p w14:paraId="7E2DA0C3" w14:textId="77777777" w:rsidR="00F84513" w:rsidRDefault="00F84513">
      <w:pPr>
        <w:rPr>
          <w:color w:val="000000"/>
          <w:sz w:val="24"/>
          <w:szCs w:val="24"/>
        </w:rPr>
      </w:pPr>
    </w:p>
    <w:p w14:paraId="377D4E07" w14:textId="77777777" w:rsidR="00F84513" w:rsidRDefault="00F84513">
      <w:pPr>
        <w:rPr>
          <w:color w:val="000000"/>
          <w:sz w:val="24"/>
          <w:szCs w:val="24"/>
        </w:rPr>
      </w:pPr>
    </w:p>
    <w:p w14:paraId="5D273FAD" w14:textId="77777777" w:rsidR="00F84513" w:rsidRDefault="00F84513">
      <w:pPr>
        <w:jc w:val="center"/>
        <w:rPr>
          <w:b/>
          <w:color w:val="000000"/>
          <w:sz w:val="48"/>
          <w:szCs w:val="48"/>
        </w:rPr>
      </w:pPr>
    </w:p>
    <w:p w14:paraId="45C2C795" w14:textId="77777777" w:rsidR="00F84513" w:rsidRDefault="00F84513">
      <w:pPr>
        <w:jc w:val="center"/>
        <w:rPr>
          <w:b/>
          <w:color w:val="000000"/>
          <w:sz w:val="48"/>
          <w:szCs w:val="48"/>
        </w:rPr>
      </w:pPr>
    </w:p>
    <w:p w14:paraId="5C6F8302" w14:textId="77777777" w:rsidR="00F84513" w:rsidRDefault="00975D2B">
      <w:pPr>
        <w:jc w:val="center"/>
        <w:rPr>
          <w:b/>
          <w:color w:val="000000"/>
          <w:sz w:val="48"/>
          <w:szCs w:val="48"/>
        </w:rPr>
      </w:pPr>
      <w:r>
        <w:rPr>
          <w:b/>
          <w:color w:val="000000"/>
          <w:sz w:val="48"/>
          <w:szCs w:val="48"/>
        </w:rPr>
        <w:t>Propozície</w:t>
      </w:r>
    </w:p>
    <w:p w14:paraId="3D01C270" w14:textId="77777777" w:rsidR="00F84513" w:rsidRDefault="00975D2B">
      <w:pPr>
        <w:jc w:val="center"/>
        <w:rPr>
          <w:b/>
          <w:color w:val="000000"/>
          <w:sz w:val="48"/>
          <w:szCs w:val="48"/>
        </w:rPr>
      </w:pPr>
      <w:r>
        <w:rPr>
          <w:b/>
          <w:color w:val="000000"/>
          <w:sz w:val="48"/>
          <w:szCs w:val="48"/>
        </w:rPr>
        <w:t>LRU – K - </w:t>
      </w:r>
      <w:r>
        <w:rPr>
          <w:b/>
          <w:sz w:val="48"/>
          <w:szCs w:val="48"/>
        </w:rPr>
        <w:t>na položenú</w:t>
      </w:r>
    </w:p>
    <w:p w14:paraId="078D0CF2" w14:textId="77777777" w:rsidR="00F84513" w:rsidRDefault="00F84513">
      <w:pPr>
        <w:jc w:val="center"/>
        <w:rPr>
          <w:color w:val="000000"/>
          <w:sz w:val="48"/>
          <w:szCs w:val="48"/>
        </w:rPr>
      </w:pPr>
    </w:p>
    <w:p w14:paraId="4936539D" w14:textId="77777777" w:rsidR="00F84513" w:rsidRPr="00F52B58" w:rsidRDefault="00892682">
      <w:pPr>
        <w:jc w:val="center"/>
        <w:rPr>
          <w:b/>
          <w:sz w:val="48"/>
          <w:szCs w:val="48"/>
          <w:u w:val="single"/>
        </w:rPr>
      </w:pPr>
      <w:r w:rsidRPr="00F52B58">
        <w:rPr>
          <w:b/>
          <w:sz w:val="48"/>
          <w:szCs w:val="48"/>
        </w:rPr>
        <w:t>L</w:t>
      </w:r>
      <w:r w:rsidR="00975D2B" w:rsidRPr="00F52B58">
        <w:rPr>
          <w:b/>
          <w:sz w:val="48"/>
          <w:szCs w:val="48"/>
        </w:rPr>
        <w:t>iga junior</w:t>
      </w:r>
      <w:r w:rsidRPr="00F52B58">
        <w:rPr>
          <w:b/>
          <w:sz w:val="48"/>
          <w:szCs w:val="48"/>
        </w:rPr>
        <w:t>ov</w:t>
      </w:r>
    </w:p>
    <w:p w14:paraId="4432949D" w14:textId="77777777" w:rsidR="00F84513" w:rsidRDefault="00975D2B">
      <w:pPr>
        <w:jc w:val="center"/>
        <w:rPr>
          <w:b/>
          <w:color w:val="000000"/>
          <w:sz w:val="48"/>
          <w:szCs w:val="48"/>
        </w:rPr>
      </w:pPr>
      <w:r>
        <w:rPr>
          <w:b/>
          <w:color w:val="000000"/>
          <w:sz w:val="48"/>
          <w:szCs w:val="48"/>
        </w:rPr>
        <w:t>1. kolo</w:t>
      </w:r>
    </w:p>
    <w:p w14:paraId="637C180F" w14:textId="77777777" w:rsidR="00F84513" w:rsidRDefault="00F84513">
      <w:pPr>
        <w:jc w:val="center"/>
        <w:rPr>
          <w:color w:val="000000"/>
          <w:sz w:val="48"/>
          <w:szCs w:val="48"/>
        </w:rPr>
      </w:pPr>
    </w:p>
    <w:p w14:paraId="2AB3ED2A" w14:textId="77777777" w:rsidR="00F84513" w:rsidRDefault="00F84513">
      <w:pPr>
        <w:rPr>
          <w:b/>
          <w:color w:val="000000"/>
          <w:sz w:val="48"/>
          <w:szCs w:val="48"/>
        </w:rPr>
      </w:pPr>
    </w:p>
    <w:p w14:paraId="539E2572" w14:textId="77777777" w:rsidR="00F84513" w:rsidRDefault="00892682">
      <w:pPr>
        <w:jc w:val="center"/>
        <w:rPr>
          <w:b/>
          <w:color w:val="000000"/>
          <w:sz w:val="48"/>
          <w:szCs w:val="48"/>
        </w:rPr>
      </w:pPr>
      <w:r>
        <w:rPr>
          <w:b/>
          <w:color w:val="000000"/>
          <w:sz w:val="48"/>
          <w:szCs w:val="48"/>
        </w:rPr>
        <w:t>27.08.2021 – 29.08.2021</w:t>
      </w:r>
    </w:p>
    <w:p w14:paraId="750F614D" w14:textId="77777777" w:rsidR="00892682" w:rsidRDefault="00975D2B">
      <w:pPr>
        <w:jc w:val="center"/>
        <w:rPr>
          <w:b/>
          <w:color w:val="000000"/>
          <w:sz w:val="48"/>
          <w:szCs w:val="48"/>
        </w:rPr>
      </w:pPr>
      <w:r>
        <w:rPr>
          <w:b/>
          <w:color w:val="000000"/>
          <w:sz w:val="48"/>
          <w:szCs w:val="48"/>
        </w:rPr>
        <w:t xml:space="preserve">VN </w:t>
      </w:r>
      <w:r w:rsidR="00892682">
        <w:rPr>
          <w:b/>
          <w:color w:val="000000"/>
          <w:sz w:val="48"/>
          <w:szCs w:val="48"/>
        </w:rPr>
        <w:t xml:space="preserve">Vrbov   </w:t>
      </w:r>
    </w:p>
    <w:p w14:paraId="6A14AD79" w14:textId="77777777" w:rsidR="00892682" w:rsidRDefault="00892682">
      <w:pPr>
        <w:jc w:val="center"/>
        <w:rPr>
          <w:b/>
          <w:color w:val="000000"/>
          <w:sz w:val="48"/>
          <w:szCs w:val="48"/>
        </w:rPr>
      </w:pPr>
    </w:p>
    <w:p w14:paraId="364FE761" w14:textId="77777777" w:rsidR="001142D7" w:rsidRDefault="001142D7">
      <w:pPr>
        <w:jc w:val="center"/>
        <w:rPr>
          <w:b/>
          <w:color w:val="000000"/>
          <w:sz w:val="48"/>
          <w:szCs w:val="48"/>
        </w:rPr>
      </w:pPr>
    </w:p>
    <w:p w14:paraId="326C47B6" w14:textId="77777777" w:rsidR="001142D7" w:rsidRDefault="001142D7">
      <w:pPr>
        <w:jc w:val="center"/>
        <w:rPr>
          <w:b/>
          <w:color w:val="000000"/>
          <w:sz w:val="48"/>
          <w:szCs w:val="48"/>
        </w:rPr>
      </w:pPr>
    </w:p>
    <w:p w14:paraId="7F07D1ED" w14:textId="77777777" w:rsidR="00F84513" w:rsidRDefault="00F84513">
      <w:pPr>
        <w:rPr>
          <w:color w:val="000000"/>
          <w:sz w:val="24"/>
          <w:szCs w:val="24"/>
        </w:rPr>
      </w:pPr>
    </w:p>
    <w:p w14:paraId="6A0D75DE" w14:textId="77777777" w:rsidR="00F84513" w:rsidRPr="00C86C68" w:rsidRDefault="00975D2B">
      <w:pPr>
        <w:rPr>
          <w:sz w:val="24"/>
          <w:szCs w:val="24"/>
        </w:rPr>
      </w:pPr>
      <w:r>
        <w:rPr>
          <w:sz w:val="24"/>
          <w:szCs w:val="24"/>
        </w:rPr>
        <w:t>Podľa plánu športovej činnosti na rok 2021 SZŠR v spolupráci so SRZ Rada Žilina</w:t>
      </w:r>
      <w:r w:rsidR="00F52B58">
        <w:rPr>
          <w:sz w:val="24"/>
          <w:szCs w:val="24"/>
        </w:rPr>
        <w:t xml:space="preserve"> a MO SRZ Kežmarok</w:t>
      </w:r>
      <w:r>
        <w:rPr>
          <w:sz w:val="24"/>
          <w:szCs w:val="24"/>
        </w:rPr>
        <w:t xml:space="preserve">, usporiada </w:t>
      </w:r>
      <w:r w:rsidR="00C86C68">
        <w:rPr>
          <w:sz w:val="24"/>
          <w:szCs w:val="24"/>
        </w:rPr>
        <w:t xml:space="preserve">preteky </w:t>
      </w:r>
      <w:r>
        <w:rPr>
          <w:sz w:val="24"/>
          <w:szCs w:val="24"/>
        </w:rPr>
        <w:t xml:space="preserve"> Ligy </w:t>
      </w:r>
      <w:r w:rsidRPr="00C86C68">
        <w:rPr>
          <w:sz w:val="24"/>
          <w:szCs w:val="24"/>
          <w:u w:val="single"/>
        </w:rPr>
        <w:t>j</w:t>
      </w:r>
      <w:r w:rsidRPr="00C86C68">
        <w:rPr>
          <w:sz w:val="24"/>
          <w:szCs w:val="24"/>
        </w:rPr>
        <w:t>uniorov</w:t>
      </w:r>
      <w:r w:rsidRPr="00C86C68">
        <w:rPr>
          <w:sz w:val="24"/>
          <w:szCs w:val="24"/>
          <w:u w:val="single"/>
        </w:rPr>
        <w:t xml:space="preserve"> </w:t>
      </w:r>
      <w:r w:rsidRPr="00C86C68">
        <w:rPr>
          <w:sz w:val="24"/>
          <w:szCs w:val="24"/>
        </w:rPr>
        <w:t xml:space="preserve">LRU na položenú </w:t>
      </w:r>
      <w:r w:rsidR="00F52B58">
        <w:rPr>
          <w:sz w:val="24"/>
          <w:szCs w:val="24"/>
        </w:rPr>
        <w:t>–</w:t>
      </w:r>
      <w:r w:rsidRPr="00C86C68">
        <w:rPr>
          <w:sz w:val="24"/>
          <w:szCs w:val="24"/>
        </w:rPr>
        <w:t xml:space="preserve"> </w:t>
      </w:r>
      <w:proofErr w:type="spellStart"/>
      <w:r w:rsidRPr="00C86C68">
        <w:rPr>
          <w:sz w:val="24"/>
          <w:szCs w:val="24"/>
        </w:rPr>
        <w:t>Kaprári</w:t>
      </w:r>
      <w:proofErr w:type="spellEnd"/>
      <w:r w:rsidR="00F52B58">
        <w:rPr>
          <w:sz w:val="24"/>
          <w:szCs w:val="24"/>
        </w:rPr>
        <w:t xml:space="preserve"> 1. kolo</w:t>
      </w:r>
    </w:p>
    <w:p w14:paraId="216FC0C2" w14:textId="77777777" w:rsidR="00F84513" w:rsidRPr="00C86C68" w:rsidRDefault="00F84513">
      <w:pPr>
        <w:rPr>
          <w:b/>
          <w:sz w:val="24"/>
          <w:szCs w:val="24"/>
        </w:rPr>
      </w:pPr>
    </w:p>
    <w:p w14:paraId="574296A9" w14:textId="77777777" w:rsidR="00F84513" w:rsidRDefault="00975D2B">
      <w:pPr>
        <w:pBdr>
          <w:top w:val="nil"/>
          <w:left w:val="nil"/>
          <w:bottom w:val="nil"/>
          <w:right w:val="nil"/>
          <w:between w:val="nil"/>
        </w:pBdr>
        <w:rPr>
          <w:b/>
          <w:sz w:val="24"/>
          <w:szCs w:val="24"/>
          <w:u w:val="single"/>
        </w:rPr>
      </w:pPr>
      <w:r>
        <w:rPr>
          <w:b/>
          <w:sz w:val="24"/>
          <w:szCs w:val="24"/>
          <w:u w:val="single"/>
        </w:rPr>
        <w:t>Účastníci pretekov</w:t>
      </w:r>
      <w:r>
        <w:rPr>
          <w:b/>
          <w:sz w:val="24"/>
          <w:szCs w:val="24"/>
        </w:rPr>
        <w:t>: družstvá OZ SRZ</w:t>
      </w:r>
    </w:p>
    <w:p w14:paraId="309AB679" w14:textId="77777777" w:rsidR="00F84513" w:rsidRDefault="00F84513">
      <w:pPr>
        <w:pBdr>
          <w:top w:val="nil"/>
          <w:left w:val="nil"/>
          <w:bottom w:val="nil"/>
          <w:right w:val="nil"/>
          <w:between w:val="nil"/>
        </w:pBdr>
        <w:rPr>
          <w:sz w:val="24"/>
          <w:szCs w:val="24"/>
        </w:rPr>
      </w:pPr>
    </w:p>
    <w:p w14:paraId="3A571B12" w14:textId="77777777" w:rsidR="00F84513" w:rsidRDefault="009D48CC" w:rsidP="009D48CC">
      <w:pPr>
        <w:numPr>
          <w:ilvl w:val="0"/>
          <w:numId w:val="2"/>
        </w:numPr>
        <w:pBdr>
          <w:top w:val="nil"/>
          <w:left w:val="nil"/>
          <w:bottom w:val="nil"/>
          <w:right w:val="nil"/>
          <w:between w:val="nil"/>
        </w:pBdr>
        <w:rPr>
          <w:color w:val="000000"/>
          <w:sz w:val="24"/>
          <w:szCs w:val="24"/>
        </w:rPr>
      </w:pPr>
      <w:r w:rsidRPr="009D48CC">
        <w:rPr>
          <w:color w:val="000000"/>
          <w:sz w:val="24"/>
          <w:szCs w:val="24"/>
        </w:rPr>
        <w:t>Kysucké Nové Mesto</w:t>
      </w:r>
    </w:p>
    <w:p w14:paraId="3AB65695" w14:textId="77777777" w:rsidR="00F84513" w:rsidRDefault="009D48CC" w:rsidP="009D48CC">
      <w:pPr>
        <w:numPr>
          <w:ilvl w:val="0"/>
          <w:numId w:val="2"/>
        </w:numPr>
        <w:pBdr>
          <w:top w:val="nil"/>
          <w:left w:val="nil"/>
          <w:bottom w:val="nil"/>
          <w:right w:val="nil"/>
          <w:between w:val="nil"/>
        </w:pBdr>
        <w:rPr>
          <w:color w:val="000000"/>
          <w:sz w:val="24"/>
          <w:szCs w:val="24"/>
        </w:rPr>
      </w:pPr>
      <w:r w:rsidRPr="009D48CC">
        <w:rPr>
          <w:color w:val="000000"/>
          <w:sz w:val="24"/>
          <w:szCs w:val="24"/>
        </w:rPr>
        <w:t xml:space="preserve">Levoča </w:t>
      </w:r>
      <w:proofErr w:type="spellStart"/>
      <w:r w:rsidRPr="009D48CC">
        <w:rPr>
          <w:color w:val="000000"/>
          <w:sz w:val="24"/>
          <w:szCs w:val="24"/>
        </w:rPr>
        <w:t>Levocarp</w:t>
      </w:r>
      <w:proofErr w:type="spellEnd"/>
      <w:r w:rsidRPr="009D48CC">
        <w:rPr>
          <w:color w:val="000000"/>
          <w:sz w:val="24"/>
          <w:szCs w:val="24"/>
        </w:rPr>
        <w:t xml:space="preserve"> Team</w:t>
      </w:r>
    </w:p>
    <w:p w14:paraId="00247231" w14:textId="77777777" w:rsidR="00F84513" w:rsidRDefault="009D48CC" w:rsidP="009D48CC">
      <w:pPr>
        <w:numPr>
          <w:ilvl w:val="0"/>
          <w:numId w:val="2"/>
        </w:numPr>
        <w:pBdr>
          <w:top w:val="nil"/>
          <w:left w:val="nil"/>
          <w:bottom w:val="nil"/>
          <w:right w:val="nil"/>
          <w:between w:val="nil"/>
        </w:pBdr>
        <w:rPr>
          <w:color w:val="000000"/>
          <w:sz w:val="24"/>
          <w:szCs w:val="24"/>
        </w:rPr>
      </w:pPr>
      <w:r w:rsidRPr="009D48CC">
        <w:rPr>
          <w:color w:val="000000"/>
          <w:sz w:val="24"/>
          <w:szCs w:val="24"/>
        </w:rPr>
        <w:t>Poprad - CT Tatry</w:t>
      </w:r>
    </w:p>
    <w:p w14:paraId="43BE90CB" w14:textId="036FB1DE" w:rsidR="00B84901" w:rsidRDefault="00B84901" w:rsidP="009D48CC">
      <w:pPr>
        <w:numPr>
          <w:ilvl w:val="0"/>
          <w:numId w:val="2"/>
        </w:numPr>
        <w:pBdr>
          <w:top w:val="nil"/>
          <w:left w:val="nil"/>
          <w:bottom w:val="nil"/>
          <w:right w:val="nil"/>
          <w:between w:val="nil"/>
        </w:pBdr>
        <w:rPr>
          <w:color w:val="000000"/>
          <w:sz w:val="24"/>
          <w:szCs w:val="24"/>
        </w:rPr>
      </w:pPr>
      <w:r>
        <w:rPr>
          <w:sz w:val="24"/>
          <w:szCs w:val="24"/>
        </w:rPr>
        <w:t xml:space="preserve">Sekule - Moravský Svätý Ján </w:t>
      </w:r>
      <w:proofErr w:type="spellStart"/>
      <w:r>
        <w:rPr>
          <w:sz w:val="24"/>
          <w:szCs w:val="24"/>
        </w:rPr>
        <w:t>Nikl</w:t>
      </w:r>
      <w:proofErr w:type="spellEnd"/>
      <w:r>
        <w:rPr>
          <w:sz w:val="24"/>
          <w:szCs w:val="24"/>
        </w:rPr>
        <w:t xml:space="preserve"> </w:t>
      </w:r>
      <w:r>
        <w:rPr>
          <w:sz w:val="24"/>
          <w:szCs w:val="24"/>
          <w:lang w:val="en-US"/>
        </w:rPr>
        <w:t>&amp; C</w:t>
      </w:r>
      <w:proofErr w:type="spellStart"/>
      <w:r>
        <w:rPr>
          <w:sz w:val="24"/>
          <w:szCs w:val="24"/>
        </w:rPr>
        <w:t>arp´rus</w:t>
      </w:r>
      <w:proofErr w:type="spellEnd"/>
    </w:p>
    <w:p w14:paraId="113D7009" w14:textId="2AE58F7E" w:rsidR="00F84513" w:rsidRDefault="009D48CC" w:rsidP="009D48CC">
      <w:pPr>
        <w:numPr>
          <w:ilvl w:val="0"/>
          <w:numId w:val="2"/>
        </w:numPr>
        <w:pBdr>
          <w:top w:val="nil"/>
          <w:left w:val="nil"/>
          <w:bottom w:val="nil"/>
          <w:right w:val="nil"/>
          <w:between w:val="nil"/>
        </w:pBdr>
        <w:rPr>
          <w:color w:val="000000"/>
          <w:sz w:val="24"/>
          <w:szCs w:val="24"/>
        </w:rPr>
      </w:pPr>
      <w:r w:rsidRPr="009D48CC">
        <w:rPr>
          <w:color w:val="000000"/>
          <w:sz w:val="24"/>
          <w:szCs w:val="24"/>
        </w:rPr>
        <w:t>Trebišov</w:t>
      </w:r>
    </w:p>
    <w:p w14:paraId="7CFFBF84" w14:textId="77777777" w:rsidR="00F84513" w:rsidRDefault="009D48CC" w:rsidP="009D48CC">
      <w:pPr>
        <w:numPr>
          <w:ilvl w:val="0"/>
          <w:numId w:val="2"/>
        </w:numPr>
        <w:pBdr>
          <w:top w:val="nil"/>
          <w:left w:val="nil"/>
          <w:bottom w:val="nil"/>
          <w:right w:val="nil"/>
          <w:between w:val="nil"/>
        </w:pBdr>
        <w:rPr>
          <w:color w:val="000000"/>
          <w:sz w:val="24"/>
          <w:szCs w:val="24"/>
        </w:rPr>
      </w:pPr>
      <w:r w:rsidRPr="009D48CC">
        <w:rPr>
          <w:color w:val="000000"/>
          <w:sz w:val="24"/>
          <w:szCs w:val="24"/>
        </w:rPr>
        <w:t>Trenčín A - DR BAITS</w:t>
      </w:r>
    </w:p>
    <w:p w14:paraId="7A6326A3" w14:textId="4FD9D641" w:rsidR="00F84513" w:rsidRDefault="009D48CC">
      <w:pPr>
        <w:rPr>
          <w:sz w:val="24"/>
          <w:szCs w:val="24"/>
        </w:rPr>
      </w:pPr>
      <w:r>
        <w:rPr>
          <w:sz w:val="24"/>
          <w:szCs w:val="24"/>
        </w:rPr>
        <w:t xml:space="preserve">      </w:t>
      </w:r>
      <w:r w:rsidR="00B84901">
        <w:rPr>
          <w:sz w:val="24"/>
          <w:szCs w:val="24"/>
        </w:rPr>
        <w:t>7</w:t>
      </w:r>
      <w:r w:rsidR="00975D2B" w:rsidRPr="009D48CC">
        <w:rPr>
          <w:sz w:val="24"/>
          <w:szCs w:val="24"/>
        </w:rPr>
        <w:t>)</w:t>
      </w:r>
      <w:r w:rsidRPr="009D48CC">
        <w:t xml:space="preserve"> </w:t>
      </w:r>
      <w:r w:rsidR="00F52B58">
        <w:t xml:space="preserve">  </w:t>
      </w:r>
      <w:r w:rsidRPr="009D48CC">
        <w:rPr>
          <w:sz w:val="24"/>
          <w:szCs w:val="24"/>
        </w:rPr>
        <w:t>Trenčín B - SCALE FISHING</w:t>
      </w:r>
    </w:p>
    <w:p w14:paraId="2B544369" w14:textId="77777777" w:rsidR="00F52B58" w:rsidRDefault="00F52B58">
      <w:pPr>
        <w:rPr>
          <w:b/>
          <w:sz w:val="24"/>
          <w:szCs w:val="24"/>
          <w:u w:val="single"/>
        </w:rPr>
      </w:pPr>
    </w:p>
    <w:p w14:paraId="5AAAED82" w14:textId="77777777" w:rsidR="00F84513" w:rsidRDefault="00975D2B">
      <w:pPr>
        <w:rPr>
          <w:sz w:val="24"/>
          <w:szCs w:val="24"/>
        </w:rPr>
      </w:pPr>
      <w:r>
        <w:rPr>
          <w:b/>
          <w:sz w:val="24"/>
          <w:szCs w:val="24"/>
          <w:u w:val="single"/>
        </w:rPr>
        <w:t>Termín konania</w:t>
      </w:r>
      <w:r>
        <w:rPr>
          <w:b/>
          <w:sz w:val="24"/>
          <w:szCs w:val="24"/>
        </w:rPr>
        <w:t>:</w:t>
      </w:r>
      <w:r>
        <w:rPr>
          <w:b/>
          <w:sz w:val="24"/>
          <w:szCs w:val="24"/>
        </w:rPr>
        <w:tab/>
      </w:r>
      <w:r w:rsidR="00F52B58">
        <w:rPr>
          <w:b/>
          <w:sz w:val="24"/>
          <w:szCs w:val="24"/>
        </w:rPr>
        <w:t>27.08.2021 – 29.08.2021</w:t>
      </w:r>
    </w:p>
    <w:p w14:paraId="6A667050" w14:textId="77777777" w:rsidR="00F84513" w:rsidRDefault="00F84513">
      <w:pPr>
        <w:rPr>
          <w:sz w:val="24"/>
          <w:szCs w:val="24"/>
        </w:rPr>
      </w:pPr>
    </w:p>
    <w:p w14:paraId="76EF8FF7" w14:textId="77777777" w:rsidR="00F84513" w:rsidRDefault="00975D2B">
      <w:pPr>
        <w:rPr>
          <w:sz w:val="24"/>
          <w:szCs w:val="24"/>
        </w:rPr>
      </w:pPr>
      <w:r>
        <w:rPr>
          <w:b/>
          <w:sz w:val="24"/>
          <w:szCs w:val="24"/>
          <w:u w:val="single"/>
        </w:rPr>
        <w:t>Miesto konania</w:t>
      </w:r>
      <w:r>
        <w:rPr>
          <w:b/>
          <w:sz w:val="24"/>
          <w:szCs w:val="24"/>
        </w:rPr>
        <w:t>:</w:t>
      </w:r>
      <w:r>
        <w:rPr>
          <w:b/>
          <w:sz w:val="24"/>
          <w:szCs w:val="24"/>
        </w:rPr>
        <w:tab/>
      </w:r>
      <w:r>
        <w:rPr>
          <w:sz w:val="24"/>
          <w:szCs w:val="24"/>
        </w:rPr>
        <w:t xml:space="preserve">VN </w:t>
      </w:r>
      <w:r w:rsidR="00F52B58">
        <w:rPr>
          <w:sz w:val="24"/>
          <w:szCs w:val="24"/>
        </w:rPr>
        <w:t>Vrbov</w:t>
      </w:r>
    </w:p>
    <w:p w14:paraId="5F72EDF1" w14:textId="77777777" w:rsidR="00F84513" w:rsidRDefault="00F84513">
      <w:pPr>
        <w:rPr>
          <w:sz w:val="24"/>
          <w:szCs w:val="24"/>
        </w:rPr>
      </w:pPr>
    </w:p>
    <w:p w14:paraId="571F1017" w14:textId="77777777" w:rsidR="00F84513" w:rsidRDefault="00975D2B">
      <w:pPr>
        <w:rPr>
          <w:sz w:val="24"/>
          <w:szCs w:val="24"/>
        </w:rPr>
      </w:pPr>
      <w:r>
        <w:rPr>
          <w:b/>
          <w:sz w:val="24"/>
          <w:szCs w:val="24"/>
          <w:u w:val="single"/>
        </w:rPr>
        <w:t>Organizačný štáb</w:t>
      </w:r>
      <w:r>
        <w:rPr>
          <w:b/>
          <w:sz w:val="24"/>
          <w:szCs w:val="24"/>
        </w:rPr>
        <w:t>:</w:t>
      </w:r>
    </w:p>
    <w:p w14:paraId="5DB91E84" w14:textId="3A747CA9" w:rsidR="00F84513" w:rsidRDefault="00975D2B">
      <w:pPr>
        <w:rPr>
          <w:sz w:val="24"/>
          <w:szCs w:val="24"/>
        </w:rPr>
      </w:pPr>
      <w:r>
        <w:rPr>
          <w:sz w:val="24"/>
          <w:szCs w:val="24"/>
        </w:rPr>
        <w:t>Riaditeľ pretekov:</w:t>
      </w:r>
      <w:r>
        <w:rPr>
          <w:sz w:val="24"/>
          <w:szCs w:val="24"/>
        </w:rPr>
        <w:tab/>
        <w:t xml:space="preserve">   </w:t>
      </w:r>
      <w:r w:rsidR="00F52B58">
        <w:rPr>
          <w:sz w:val="24"/>
          <w:szCs w:val="24"/>
        </w:rPr>
        <w:t xml:space="preserve">Pavol </w:t>
      </w:r>
      <w:proofErr w:type="spellStart"/>
      <w:r w:rsidR="00F52B58">
        <w:rPr>
          <w:sz w:val="24"/>
          <w:szCs w:val="24"/>
        </w:rPr>
        <w:t>Hurča</w:t>
      </w:r>
      <w:r w:rsidR="000E0640">
        <w:rPr>
          <w:sz w:val="24"/>
          <w:szCs w:val="24"/>
        </w:rPr>
        <w:t>l</w:t>
      </w:r>
      <w:r w:rsidR="00F52B58">
        <w:rPr>
          <w:sz w:val="24"/>
          <w:szCs w:val="24"/>
        </w:rPr>
        <w:t>a</w:t>
      </w:r>
      <w:proofErr w:type="spellEnd"/>
      <w:r>
        <w:rPr>
          <w:sz w:val="24"/>
          <w:szCs w:val="24"/>
        </w:rPr>
        <w:tab/>
      </w:r>
    </w:p>
    <w:p w14:paraId="21D497D4" w14:textId="77777777" w:rsidR="00F84513" w:rsidRDefault="00975D2B">
      <w:pPr>
        <w:rPr>
          <w:sz w:val="24"/>
          <w:szCs w:val="24"/>
        </w:rPr>
      </w:pPr>
      <w:r>
        <w:rPr>
          <w:sz w:val="24"/>
          <w:szCs w:val="24"/>
        </w:rPr>
        <w:t>Garant rady SRZ:</w:t>
      </w:r>
      <w:r>
        <w:rPr>
          <w:sz w:val="24"/>
          <w:szCs w:val="24"/>
        </w:rPr>
        <w:tab/>
        <w:t xml:space="preserve">   Ľubomír </w:t>
      </w:r>
      <w:proofErr w:type="spellStart"/>
      <w:r>
        <w:rPr>
          <w:sz w:val="24"/>
          <w:szCs w:val="24"/>
        </w:rPr>
        <w:t>Žabčík</w:t>
      </w:r>
      <w:proofErr w:type="spellEnd"/>
      <w:r>
        <w:rPr>
          <w:sz w:val="24"/>
          <w:szCs w:val="24"/>
        </w:rPr>
        <w:tab/>
      </w:r>
    </w:p>
    <w:p w14:paraId="73D16CBD" w14:textId="77777777" w:rsidR="00F84513" w:rsidRDefault="00975D2B">
      <w:pPr>
        <w:rPr>
          <w:sz w:val="24"/>
          <w:szCs w:val="24"/>
        </w:rPr>
      </w:pPr>
      <w:r>
        <w:rPr>
          <w:sz w:val="24"/>
          <w:szCs w:val="24"/>
        </w:rPr>
        <w:t xml:space="preserve">Hlavný rozhodca:          </w:t>
      </w:r>
      <w:r w:rsidR="00272C8A">
        <w:rPr>
          <w:sz w:val="24"/>
          <w:szCs w:val="24"/>
        </w:rPr>
        <w:t xml:space="preserve"> </w:t>
      </w:r>
      <w:r w:rsidR="00F52B58">
        <w:rPr>
          <w:sz w:val="24"/>
          <w:szCs w:val="24"/>
        </w:rPr>
        <w:t xml:space="preserve">Miroslav </w:t>
      </w:r>
      <w:proofErr w:type="spellStart"/>
      <w:r w:rsidR="00F52B58">
        <w:rPr>
          <w:sz w:val="24"/>
          <w:szCs w:val="24"/>
        </w:rPr>
        <w:t>Timčák</w:t>
      </w:r>
      <w:proofErr w:type="spellEnd"/>
      <w:r w:rsidR="00F52B58">
        <w:rPr>
          <w:sz w:val="24"/>
          <w:szCs w:val="24"/>
        </w:rPr>
        <w:t xml:space="preserve">, Ján Šima </w:t>
      </w:r>
      <w:r w:rsidR="00272C8A">
        <w:rPr>
          <w:sz w:val="24"/>
          <w:szCs w:val="24"/>
        </w:rPr>
        <w:t xml:space="preserve"> </w:t>
      </w:r>
    </w:p>
    <w:p w14:paraId="44458EDD" w14:textId="77777777" w:rsidR="00F84513" w:rsidRDefault="00975D2B">
      <w:pPr>
        <w:rPr>
          <w:sz w:val="24"/>
          <w:szCs w:val="24"/>
        </w:rPr>
      </w:pPr>
      <w:r>
        <w:rPr>
          <w:sz w:val="24"/>
          <w:szCs w:val="24"/>
        </w:rPr>
        <w:t xml:space="preserve">Sektoroví rozhodcovia:  </w:t>
      </w:r>
      <w:r w:rsidR="009D48CC">
        <w:rPr>
          <w:sz w:val="24"/>
          <w:szCs w:val="24"/>
        </w:rPr>
        <w:t>zabezpečí usporiadateľ</w:t>
      </w:r>
    </w:p>
    <w:p w14:paraId="3B868608" w14:textId="77777777" w:rsidR="00F84513" w:rsidRDefault="00975D2B">
      <w:pPr>
        <w:rPr>
          <w:sz w:val="24"/>
          <w:szCs w:val="24"/>
        </w:rPr>
      </w:pPr>
      <w:r>
        <w:rPr>
          <w:sz w:val="24"/>
          <w:szCs w:val="24"/>
        </w:rPr>
        <w:t xml:space="preserve">Technický vedúci: </w:t>
      </w:r>
      <w:r>
        <w:rPr>
          <w:sz w:val="24"/>
          <w:szCs w:val="24"/>
        </w:rPr>
        <w:tab/>
        <w:t xml:space="preserve">   </w:t>
      </w:r>
      <w:r w:rsidR="00F52B58">
        <w:rPr>
          <w:sz w:val="24"/>
          <w:szCs w:val="24"/>
        </w:rPr>
        <w:t xml:space="preserve"> Slavomír Drozd</w:t>
      </w:r>
      <w:r w:rsidR="00272C8A">
        <w:rPr>
          <w:sz w:val="24"/>
          <w:szCs w:val="24"/>
        </w:rPr>
        <w:t>.</w:t>
      </w:r>
    </w:p>
    <w:p w14:paraId="32D0C144" w14:textId="77777777" w:rsidR="00F84513" w:rsidRDefault="00975D2B">
      <w:pPr>
        <w:rPr>
          <w:sz w:val="24"/>
          <w:szCs w:val="24"/>
        </w:rPr>
      </w:pPr>
      <w:r>
        <w:rPr>
          <w:sz w:val="24"/>
          <w:szCs w:val="24"/>
        </w:rPr>
        <w:t>Bodovacia komisia:</w:t>
      </w:r>
      <w:r>
        <w:rPr>
          <w:sz w:val="24"/>
          <w:szCs w:val="24"/>
        </w:rPr>
        <w:tab/>
        <w:t xml:space="preserve">   hlavný rozhodca + 2 zabezpečí usporiadateľ </w:t>
      </w:r>
    </w:p>
    <w:p w14:paraId="0D9317D0" w14:textId="77777777" w:rsidR="00F84513" w:rsidRDefault="00975D2B">
      <w:pPr>
        <w:rPr>
          <w:sz w:val="24"/>
          <w:szCs w:val="24"/>
        </w:rPr>
      </w:pPr>
      <w:r>
        <w:rPr>
          <w:sz w:val="24"/>
          <w:szCs w:val="24"/>
        </w:rPr>
        <w:t>Zdravotnícke zabezpečenie:</w:t>
      </w:r>
      <w:r w:rsidR="00F52B58">
        <w:rPr>
          <w:sz w:val="24"/>
          <w:szCs w:val="24"/>
        </w:rPr>
        <w:t xml:space="preserve"> Braňo Klein, záchranár RZP</w:t>
      </w:r>
    </w:p>
    <w:p w14:paraId="5F052C53" w14:textId="77777777" w:rsidR="00F84513" w:rsidRDefault="00F84513">
      <w:pPr>
        <w:rPr>
          <w:sz w:val="24"/>
          <w:szCs w:val="24"/>
        </w:rPr>
      </w:pPr>
    </w:p>
    <w:p w14:paraId="64825AF8" w14:textId="77777777" w:rsidR="00F84513" w:rsidRDefault="00975D2B">
      <w:pPr>
        <w:rPr>
          <w:b/>
          <w:sz w:val="24"/>
          <w:szCs w:val="24"/>
          <w:u w:val="single"/>
        </w:rPr>
      </w:pPr>
      <w:r>
        <w:rPr>
          <w:b/>
          <w:sz w:val="24"/>
          <w:szCs w:val="24"/>
          <w:u w:val="single"/>
        </w:rPr>
        <w:t xml:space="preserve">V prípade nepriaznivej </w:t>
      </w:r>
      <w:proofErr w:type="spellStart"/>
      <w:r>
        <w:rPr>
          <w:b/>
          <w:sz w:val="24"/>
          <w:szCs w:val="24"/>
          <w:u w:val="single"/>
        </w:rPr>
        <w:t>pandemickej</w:t>
      </w:r>
      <w:proofErr w:type="spellEnd"/>
      <w:r>
        <w:rPr>
          <w:b/>
          <w:sz w:val="24"/>
          <w:szCs w:val="24"/>
          <w:u w:val="single"/>
        </w:rPr>
        <w:t xml:space="preserve"> situácie môžu byť preteky preložené alebo zrušené, informácia bude zverejnená týždeň pred pretekmi.</w:t>
      </w:r>
    </w:p>
    <w:p w14:paraId="77E8CEBB" w14:textId="77777777" w:rsidR="00F84513" w:rsidRDefault="00F84513">
      <w:pPr>
        <w:rPr>
          <w:sz w:val="24"/>
          <w:szCs w:val="24"/>
        </w:rPr>
      </w:pPr>
    </w:p>
    <w:p w14:paraId="394FD8B1" w14:textId="77777777" w:rsidR="00F84513" w:rsidRDefault="00975D2B">
      <w:pPr>
        <w:jc w:val="both"/>
        <w:rPr>
          <w:sz w:val="24"/>
          <w:szCs w:val="24"/>
        </w:rPr>
      </w:pPr>
      <w:r>
        <w:rPr>
          <w:b/>
          <w:sz w:val="24"/>
          <w:szCs w:val="24"/>
          <w:u w:val="single"/>
        </w:rPr>
        <w:t>Každé družstvo (pretekár) je povinný dodržiavať hygienické opatrenia podľa aktuálnej vyhlášky Úradu verejného zdravotníctva SR, ktoré budú zverejnené pred pretekmi.</w:t>
      </w:r>
    </w:p>
    <w:p w14:paraId="4738C269" w14:textId="77777777" w:rsidR="00F84513" w:rsidRDefault="00F84513">
      <w:pPr>
        <w:rPr>
          <w:sz w:val="24"/>
          <w:szCs w:val="24"/>
        </w:rPr>
      </w:pPr>
    </w:p>
    <w:p w14:paraId="67871441" w14:textId="77777777" w:rsidR="00F84513" w:rsidRDefault="00975D2B">
      <w:pPr>
        <w:rPr>
          <w:sz w:val="24"/>
          <w:szCs w:val="24"/>
        </w:rPr>
      </w:pPr>
      <w:r>
        <w:rPr>
          <w:b/>
          <w:sz w:val="24"/>
          <w:szCs w:val="24"/>
          <w:u w:val="single"/>
        </w:rPr>
        <w:t>Technické pokyny</w:t>
      </w:r>
      <w:r>
        <w:rPr>
          <w:b/>
          <w:sz w:val="24"/>
          <w:szCs w:val="24"/>
        </w:rPr>
        <w:t>:</w:t>
      </w:r>
    </w:p>
    <w:p w14:paraId="4420E0D9" w14:textId="77777777" w:rsidR="00F84513" w:rsidRDefault="00975D2B">
      <w:pPr>
        <w:widowControl/>
        <w:numPr>
          <w:ilvl w:val="0"/>
          <w:numId w:val="1"/>
        </w:numPr>
        <w:shd w:val="clear" w:color="auto" w:fill="FFFFFF"/>
        <w:ind w:left="357" w:hanging="357"/>
        <w:rPr>
          <w:sz w:val="24"/>
          <w:szCs w:val="24"/>
        </w:rPr>
      </w:pPr>
      <w:r>
        <w:rPr>
          <w:sz w:val="24"/>
          <w:szCs w:val="24"/>
        </w:rPr>
        <w:t xml:space="preserve">Športový rybársky pretek je usporiadaný podľa zákona 216/2018 </w:t>
      </w:r>
      <w:proofErr w:type="spellStart"/>
      <w:r>
        <w:rPr>
          <w:sz w:val="24"/>
          <w:szCs w:val="24"/>
        </w:rPr>
        <w:t>Z.z</w:t>
      </w:r>
      <w:proofErr w:type="spellEnd"/>
      <w:r>
        <w:rPr>
          <w:sz w:val="24"/>
          <w:szCs w:val="24"/>
        </w:rPr>
        <w:t>. § 20 a vykonávacej vyhlášky 381/2018 § 15.</w:t>
      </w:r>
    </w:p>
    <w:p w14:paraId="3C5EB980" w14:textId="77777777" w:rsidR="00F84513" w:rsidRDefault="00975D2B">
      <w:pPr>
        <w:widowControl/>
        <w:numPr>
          <w:ilvl w:val="0"/>
          <w:numId w:val="1"/>
        </w:numPr>
        <w:shd w:val="clear" w:color="auto" w:fill="FFFFFF"/>
        <w:ind w:left="357" w:hanging="357"/>
        <w:jc w:val="both"/>
        <w:rPr>
          <w:b/>
          <w:sz w:val="24"/>
          <w:szCs w:val="24"/>
          <w:u w:val="single"/>
        </w:rPr>
      </w:pPr>
      <w:r>
        <w:rPr>
          <w:sz w:val="24"/>
          <w:szCs w:val="24"/>
        </w:rPr>
        <w:t xml:space="preserve">Preteká sa podľa súťažných pravidiel SZŠR a LRU – </w:t>
      </w:r>
      <w:proofErr w:type="spellStart"/>
      <w:r>
        <w:rPr>
          <w:sz w:val="24"/>
          <w:szCs w:val="24"/>
        </w:rPr>
        <w:t>Kaprári</w:t>
      </w:r>
      <w:proofErr w:type="spellEnd"/>
      <w:r>
        <w:rPr>
          <w:sz w:val="24"/>
          <w:szCs w:val="24"/>
        </w:rPr>
        <w:t xml:space="preserve"> juniori</w:t>
      </w:r>
    </w:p>
    <w:p w14:paraId="18FF4715" w14:textId="77777777" w:rsidR="00F84513" w:rsidRDefault="00975D2B">
      <w:pPr>
        <w:widowControl/>
        <w:numPr>
          <w:ilvl w:val="0"/>
          <w:numId w:val="3"/>
        </w:numPr>
        <w:shd w:val="clear" w:color="auto" w:fill="FFFFFF"/>
        <w:rPr>
          <w:b/>
          <w:sz w:val="24"/>
          <w:szCs w:val="24"/>
        </w:rPr>
      </w:pPr>
      <w:r>
        <w:rPr>
          <w:b/>
          <w:sz w:val="24"/>
          <w:szCs w:val="24"/>
          <w:u w:val="single"/>
        </w:rPr>
        <w:t>Súťažné družstvo tvorí :</w:t>
      </w:r>
    </w:p>
    <w:p w14:paraId="1456B378" w14:textId="77777777" w:rsidR="00F84513" w:rsidRDefault="00975D2B">
      <w:pPr>
        <w:widowControl/>
        <w:numPr>
          <w:ilvl w:val="0"/>
          <w:numId w:val="3"/>
        </w:numPr>
        <w:shd w:val="clear" w:color="auto" w:fill="FFFFFF"/>
        <w:rPr>
          <w:b/>
          <w:sz w:val="24"/>
          <w:szCs w:val="24"/>
        </w:rPr>
      </w:pPr>
      <w:r>
        <w:rPr>
          <w:b/>
          <w:sz w:val="24"/>
          <w:szCs w:val="24"/>
          <w:u w:val="single"/>
        </w:rPr>
        <w:t>vedúci družstva (plnoletá osoba)</w:t>
      </w:r>
    </w:p>
    <w:p w14:paraId="5D2FB6F8" w14:textId="77777777" w:rsidR="00F84513" w:rsidRDefault="00975D2B">
      <w:pPr>
        <w:widowControl/>
        <w:numPr>
          <w:ilvl w:val="0"/>
          <w:numId w:val="3"/>
        </w:numPr>
        <w:shd w:val="clear" w:color="auto" w:fill="FFFFFF"/>
        <w:rPr>
          <w:b/>
          <w:sz w:val="24"/>
          <w:szCs w:val="24"/>
        </w:rPr>
      </w:pPr>
      <w:r>
        <w:rPr>
          <w:b/>
          <w:sz w:val="24"/>
          <w:szCs w:val="24"/>
          <w:u w:val="single"/>
        </w:rPr>
        <w:t>dvaja chytajúci a jeden pomocník (nechytajúci člen) 2+1</w:t>
      </w:r>
    </w:p>
    <w:p w14:paraId="0A8B20AA" w14:textId="77777777" w:rsidR="00F84513" w:rsidRPr="00221210" w:rsidRDefault="00975D2B">
      <w:pPr>
        <w:widowControl/>
        <w:shd w:val="clear" w:color="auto" w:fill="FFFFFF"/>
        <w:rPr>
          <w:sz w:val="24"/>
          <w:szCs w:val="24"/>
        </w:rPr>
      </w:pPr>
      <w:r w:rsidRPr="00221210">
        <w:rPr>
          <w:sz w:val="24"/>
          <w:szCs w:val="24"/>
        </w:rPr>
        <w:t xml:space="preserve">    </w:t>
      </w:r>
      <w:r w:rsidRPr="00F52B58">
        <w:rPr>
          <w:sz w:val="24"/>
          <w:szCs w:val="24"/>
        </w:rPr>
        <w:t>- Pomocník môže podoberať, kŕmiť, nadväzovať ale nesmie manipulovať s prúdom (nahadzovať a zdolávať).</w:t>
      </w:r>
    </w:p>
    <w:p w14:paraId="1670C1B3" w14:textId="77777777" w:rsidR="00F84513" w:rsidRPr="00221210" w:rsidRDefault="00F84513">
      <w:pPr>
        <w:widowControl/>
        <w:shd w:val="clear" w:color="auto" w:fill="FFFFFF"/>
        <w:ind w:left="720"/>
        <w:rPr>
          <w:sz w:val="24"/>
          <w:szCs w:val="24"/>
        </w:rPr>
      </w:pPr>
    </w:p>
    <w:p w14:paraId="7EC39C62" w14:textId="77777777" w:rsidR="00F84513" w:rsidRDefault="00F84513">
      <w:pPr>
        <w:widowControl/>
        <w:shd w:val="clear" w:color="auto" w:fill="FFFFFF"/>
        <w:ind w:left="357"/>
        <w:jc w:val="both"/>
        <w:rPr>
          <w:b/>
          <w:sz w:val="24"/>
          <w:szCs w:val="24"/>
          <w:u w:val="single"/>
        </w:rPr>
      </w:pPr>
    </w:p>
    <w:p w14:paraId="315349D3" w14:textId="77777777" w:rsidR="00F84513" w:rsidRDefault="00975D2B">
      <w:pPr>
        <w:jc w:val="both"/>
        <w:rPr>
          <w:b/>
          <w:sz w:val="24"/>
          <w:szCs w:val="24"/>
        </w:rPr>
      </w:pPr>
      <w:r>
        <w:rPr>
          <w:b/>
          <w:sz w:val="24"/>
          <w:szCs w:val="24"/>
          <w:u w:val="single"/>
        </w:rPr>
        <w:t>Špeciálne pokyny k týmto pretekom</w:t>
      </w:r>
      <w:r>
        <w:rPr>
          <w:b/>
          <w:sz w:val="24"/>
          <w:szCs w:val="24"/>
        </w:rPr>
        <w:t>:</w:t>
      </w:r>
    </w:p>
    <w:p w14:paraId="6343DE9E" w14:textId="77777777" w:rsidR="00F84513" w:rsidRDefault="00F84513">
      <w:pPr>
        <w:spacing w:line="360" w:lineRule="auto"/>
        <w:jc w:val="both"/>
        <w:rPr>
          <w:b/>
          <w:sz w:val="24"/>
          <w:szCs w:val="24"/>
          <w:u w:val="single"/>
        </w:rPr>
      </w:pPr>
    </w:p>
    <w:p w14:paraId="3DC051BA" w14:textId="77777777" w:rsidR="00F84513" w:rsidRDefault="00975D2B">
      <w:pPr>
        <w:jc w:val="both"/>
        <w:rPr>
          <w:sz w:val="24"/>
          <w:szCs w:val="24"/>
        </w:rPr>
      </w:pPr>
      <w:r>
        <w:rPr>
          <w:sz w:val="24"/>
          <w:szCs w:val="24"/>
        </w:rPr>
        <w:t>Súťaž bude pozostávať z jednej 48-hodinovej etapy.  Po losovaní sa pretekári presunú na miesto, ktoré im bolo pridelené, kde si zložia všetko svoje vybavenie  určené pre lov. Každé družstvo má na prípravu 120 minút, ktoré začínajú po  zaznení 1. signálu.</w:t>
      </w:r>
    </w:p>
    <w:p w14:paraId="160C2FDA" w14:textId="77777777" w:rsidR="00F84513" w:rsidRDefault="00975D2B">
      <w:pPr>
        <w:jc w:val="both"/>
        <w:rPr>
          <w:sz w:val="24"/>
          <w:szCs w:val="24"/>
        </w:rPr>
      </w:pPr>
      <w:r>
        <w:rPr>
          <w:sz w:val="24"/>
          <w:szCs w:val="24"/>
        </w:rPr>
        <w:t>Súťažiaci sa môžu na miesto dostať svojimi osobnými dopravnými prostriedkami.</w:t>
      </w:r>
    </w:p>
    <w:p w14:paraId="6C948B85" w14:textId="77777777" w:rsidR="00F84513" w:rsidRDefault="00F84513">
      <w:pPr>
        <w:shd w:val="clear" w:color="auto" w:fill="FFFFFF"/>
        <w:jc w:val="both"/>
        <w:rPr>
          <w:b/>
          <w:sz w:val="24"/>
          <w:szCs w:val="24"/>
        </w:rPr>
      </w:pPr>
    </w:p>
    <w:p w14:paraId="19B9588B" w14:textId="77777777" w:rsidR="00F84513" w:rsidRDefault="00F84513">
      <w:pPr>
        <w:shd w:val="clear" w:color="auto" w:fill="FFFFFF"/>
        <w:jc w:val="both"/>
        <w:rPr>
          <w:b/>
          <w:sz w:val="24"/>
          <w:szCs w:val="24"/>
        </w:rPr>
      </w:pPr>
    </w:p>
    <w:p w14:paraId="76867D45" w14:textId="77777777" w:rsidR="00F84513" w:rsidRDefault="00975D2B">
      <w:pPr>
        <w:shd w:val="clear" w:color="auto" w:fill="FFFFFF"/>
        <w:jc w:val="both"/>
        <w:rPr>
          <w:sz w:val="24"/>
          <w:szCs w:val="24"/>
        </w:rPr>
      </w:pPr>
      <w:r>
        <w:rPr>
          <w:b/>
          <w:sz w:val="24"/>
          <w:szCs w:val="24"/>
        </w:rPr>
        <w:t>Losovanie:</w:t>
      </w:r>
    </w:p>
    <w:p w14:paraId="2080C9C9" w14:textId="77777777" w:rsidR="00F84513" w:rsidRDefault="00975D2B">
      <w:pPr>
        <w:widowControl/>
        <w:jc w:val="both"/>
        <w:rPr>
          <w:sz w:val="24"/>
          <w:szCs w:val="24"/>
        </w:rPr>
      </w:pPr>
      <w:r>
        <w:rPr>
          <w:sz w:val="24"/>
          <w:szCs w:val="24"/>
        </w:rPr>
        <w:t>Tímy losujú poradie losovania lovných miest, podľa poradia ako sa registrovali na mieste preteku. Miesto sa losuje iba raz a losuje ktorýkoľvek člen tímu. Tím, ktorý sa nedostaví na prezentáciu včas, bude losovať zo zvyšných miest po skončení losovania. Vylosované miesto si nie je možné medzi tímami vzájomne meniť.</w:t>
      </w:r>
    </w:p>
    <w:p w14:paraId="07C9F878" w14:textId="77777777" w:rsidR="00F84513" w:rsidRDefault="00F84513">
      <w:pPr>
        <w:jc w:val="both"/>
        <w:rPr>
          <w:sz w:val="24"/>
          <w:szCs w:val="24"/>
        </w:rPr>
      </w:pPr>
    </w:p>
    <w:p w14:paraId="6A4DBBE7" w14:textId="77777777" w:rsidR="00F84513" w:rsidRDefault="00975D2B">
      <w:pPr>
        <w:jc w:val="both"/>
        <w:rPr>
          <w:sz w:val="24"/>
          <w:szCs w:val="24"/>
        </w:rPr>
      </w:pPr>
      <w:r>
        <w:rPr>
          <w:b/>
          <w:sz w:val="24"/>
          <w:szCs w:val="24"/>
        </w:rPr>
        <w:t>Bodovanie:</w:t>
      </w:r>
      <w:r>
        <w:rPr>
          <w:sz w:val="24"/>
          <w:szCs w:val="24"/>
        </w:rPr>
        <w:t xml:space="preserve"> Boduje sa iba kapor a </w:t>
      </w:r>
      <w:proofErr w:type="spellStart"/>
      <w:r>
        <w:rPr>
          <w:sz w:val="24"/>
          <w:szCs w:val="24"/>
        </w:rPr>
        <w:t>amur</w:t>
      </w:r>
      <w:proofErr w:type="spellEnd"/>
      <w:r>
        <w:rPr>
          <w:sz w:val="24"/>
          <w:szCs w:val="24"/>
        </w:rPr>
        <w:t xml:space="preserve"> s hmotnosťou najmenej 1500 gramov. Ak sa počas váženia zaznamená hmotnosť medzi 1 499 a 1 400 g (100 g tolerancie), ryby sa považujú za neplatné a  súťažiaci nedostanú žiadnu penalizáciu. Ak váži ryba 1 399 g a  menej,   nebude bodovaná  a  </w:t>
      </w:r>
      <w:proofErr w:type="spellStart"/>
      <w:r>
        <w:rPr>
          <w:sz w:val="24"/>
          <w:szCs w:val="24"/>
        </w:rPr>
        <w:t>súťažiací</w:t>
      </w:r>
      <w:proofErr w:type="spellEnd"/>
      <w:r>
        <w:rPr>
          <w:sz w:val="24"/>
          <w:szCs w:val="24"/>
        </w:rPr>
        <w:t xml:space="preserve"> team bude  sankcionovaný  žltou kartou.. </w:t>
      </w:r>
    </w:p>
    <w:p w14:paraId="432E827B" w14:textId="77777777" w:rsidR="00F84513" w:rsidRDefault="00975D2B">
      <w:pPr>
        <w:jc w:val="both"/>
        <w:rPr>
          <w:sz w:val="24"/>
          <w:szCs w:val="24"/>
        </w:rPr>
      </w:pPr>
      <w:r>
        <w:rPr>
          <w:sz w:val="24"/>
          <w:szCs w:val="24"/>
        </w:rPr>
        <w:t xml:space="preserve">Ryby sa musia udržiavať nažive iba v </w:t>
      </w:r>
      <w:proofErr w:type="spellStart"/>
      <w:r>
        <w:rPr>
          <w:sz w:val="24"/>
          <w:szCs w:val="24"/>
        </w:rPr>
        <w:t>sakoch</w:t>
      </w:r>
      <w:proofErr w:type="spellEnd"/>
      <w:r>
        <w:rPr>
          <w:sz w:val="24"/>
          <w:szCs w:val="24"/>
        </w:rPr>
        <w:t xml:space="preserve"> na lov kaprov (iba 1 ryba na 1 </w:t>
      </w:r>
      <w:proofErr w:type="spellStart"/>
      <w:r>
        <w:rPr>
          <w:sz w:val="24"/>
          <w:szCs w:val="24"/>
        </w:rPr>
        <w:t>carpsak</w:t>
      </w:r>
      <w:proofErr w:type="spellEnd"/>
      <w:r>
        <w:rPr>
          <w:sz w:val="24"/>
          <w:szCs w:val="24"/>
        </w:rPr>
        <w:t xml:space="preserve">), nemôže byť použitý žiadny iný systém na uschovávanie. Počas súťaže musia byť </w:t>
      </w:r>
      <w:proofErr w:type="spellStart"/>
      <w:r>
        <w:rPr>
          <w:sz w:val="24"/>
          <w:szCs w:val="24"/>
        </w:rPr>
        <w:t>saky</w:t>
      </w:r>
      <w:proofErr w:type="spellEnd"/>
      <w:r>
        <w:rPr>
          <w:sz w:val="24"/>
          <w:szCs w:val="24"/>
        </w:rPr>
        <w:t xml:space="preserve"> ponorené do vody v celej dĺžke a nesmú obsahovať olovo, štrk alebo iný predmet.  Súťažiaci musia mať dostatočné množstvo </w:t>
      </w:r>
      <w:proofErr w:type="spellStart"/>
      <w:r>
        <w:rPr>
          <w:sz w:val="24"/>
          <w:szCs w:val="24"/>
        </w:rPr>
        <w:t>kaprárskych</w:t>
      </w:r>
      <w:proofErr w:type="spellEnd"/>
      <w:r>
        <w:rPr>
          <w:sz w:val="24"/>
          <w:szCs w:val="24"/>
        </w:rPr>
        <w:t xml:space="preserve"> </w:t>
      </w:r>
      <w:proofErr w:type="spellStart"/>
      <w:r>
        <w:rPr>
          <w:sz w:val="24"/>
          <w:szCs w:val="24"/>
        </w:rPr>
        <w:t>sakov</w:t>
      </w:r>
      <w:proofErr w:type="spellEnd"/>
      <w:r>
        <w:rPr>
          <w:sz w:val="24"/>
          <w:szCs w:val="24"/>
        </w:rPr>
        <w:t xml:space="preserve">,  </w:t>
      </w:r>
      <w:r w:rsidRPr="00272C8A">
        <w:rPr>
          <w:b/>
          <w:sz w:val="24"/>
          <w:szCs w:val="24"/>
        </w:rPr>
        <w:t xml:space="preserve">minimálne však </w:t>
      </w:r>
      <w:r w:rsidR="00F52B58">
        <w:rPr>
          <w:b/>
          <w:sz w:val="24"/>
          <w:szCs w:val="24"/>
        </w:rPr>
        <w:t>3</w:t>
      </w:r>
      <w:r w:rsidRPr="00F52B58">
        <w:rPr>
          <w:b/>
          <w:sz w:val="24"/>
          <w:szCs w:val="24"/>
        </w:rPr>
        <w:t>ks</w:t>
      </w:r>
      <w:r w:rsidR="00272C8A">
        <w:rPr>
          <w:b/>
          <w:sz w:val="24"/>
          <w:szCs w:val="24"/>
        </w:rPr>
        <w:t xml:space="preserve"> </w:t>
      </w:r>
      <w:r>
        <w:rPr>
          <w:sz w:val="24"/>
          <w:szCs w:val="24"/>
        </w:rPr>
        <w:t xml:space="preserve">. Akákoľvek ulovená ryba, ktorá bude zmrzačená nedbanlivostným zavinením súťažiaceho teamu, musí byť zaevidovaná  </w:t>
      </w:r>
      <w:r w:rsidR="00272C8A">
        <w:rPr>
          <w:sz w:val="24"/>
          <w:szCs w:val="24"/>
        </w:rPr>
        <w:t xml:space="preserve"> </w:t>
      </w:r>
      <w:r>
        <w:rPr>
          <w:sz w:val="24"/>
          <w:szCs w:val="24"/>
        </w:rPr>
        <w:t xml:space="preserve">tímom rozhodcov, a „družstvu" musí byť udelená žltá karta. V prípade nedostatku </w:t>
      </w:r>
      <w:proofErr w:type="spellStart"/>
      <w:r>
        <w:rPr>
          <w:sz w:val="24"/>
          <w:szCs w:val="24"/>
        </w:rPr>
        <w:t>kaprárskych</w:t>
      </w:r>
      <w:proofErr w:type="spellEnd"/>
      <w:r>
        <w:rPr>
          <w:sz w:val="24"/>
          <w:szCs w:val="24"/>
        </w:rPr>
        <w:t xml:space="preserve"> </w:t>
      </w:r>
      <w:proofErr w:type="spellStart"/>
      <w:r>
        <w:rPr>
          <w:sz w:val="24"/>
          <w:szCs w:val="24"/>
        </w:rPr>
        <w:t>sakov</w:t>
      </w:r>
      <w:proofErr w:type="spellEnd"/>
      <w:r>
        <w:rPr>
          <w:sz w:val="24"/>
          <w:szCs w:val="24"/>
        </w:rPr>
        <w:t xml:space="preserve"> , je potrebné osloviť rozhodcov, aby odvážili  ryby pre ich opätovné uvoľnenie.  </w:t>
      </w:r>
      <w:proofErr w:type="spellStart"/>
      <w:r>
        <w:rPr>
          <w:sz w:val="24"/>
          <w:szCs w:val="24"/>
        </w:rPr>
        <w:t>Saky</w:t>
      </w:r>
      <w:proofErr w:type="spellEnd"/>
      <w:r>
        <w:rPr>
          <w:sz w:val="24"/>
          <w:szCs w:val="24"/>
        </w:rPr>
        <w:t xml:space="preserve"> a povinné podložky musia byť pred vložením rýb navlhčené, a musia byť umiestnené tak, aby ich rozhodcovia videli; ryby sa vložia do saku, kým nepríde rozhodca na váženie.</w:t>
      </w:r>
    </w:p>
    <w:p w14:paraId="6A50824C" w14:textId="77777777" w:rsidR="00F84513" w:rsidRDefault="00F84513">
      <w:pPr>
        <w:jc w:val="both"/>
        <w:rPr>
          <w:sz w:val="24"/>
          <w:szCs w:val="24"/>
        </w:rPr>
      </w:pPr>
    </w:p>
    <w:p w14:paraId="2DA380BE" w14:textId="77777777" w:rsidR="00F84513" w:rsidRDefault="00975D2B">
      <w:pPr>
        <w:jc w:val="both"/>
        <w:rPr>
          <w:b/>
          <w:sz w:val="24"/>
          <w:szCs w:val="24"/>
        </w:rPr>
      </w:pPr>
      <w:r>
        <w:rPr>
          <w:b/>
          <w:sz w:val="24"/>
          <w:szCs w:val="24"/>
        </w:rPr>
        <w:t xml:space="preserve">Lovné miesto: </w:t>
      </w:r>
    </w:p>
    <w:p w14:paraId="748EB869" w14:textId="77777777" w:rsidR="00F84513" w:rsidRDefault="00975D2B">
      <w:pPr>
        <w:jc w:val="both"/>
        <w:rPr>
          <w:sz w:val="24"/>
          <w:szCs w:val="24"/>
        </w:rPr>
      </w:pPr>
      <w:r>
        <w:rPr>
          <w:sz w:val="24"/>
          <w:szCs w:val="24"/>
        </w:rPr>
        <w:t>Sektorové kolíky/čiary/páska vymedzujú sektor ,kde je pre dané družstvo povolený lov počas celého preteku. Ľavá strana sektoru je pomyselná čiara od predného kolíka po kolík vzadu , ktorá pokračuje na vodnej hladine smerom na druhu stranu priehrady. Pravá strana sektoru je pomyselná čiara od pravého predného kolíka po kolík vzadu , ktorá pokračuje na vodnej hladine smerom na druhú stranu priehrady Lovné miesto bude viditeľne vyznačené a v čase  od 22:00 do 6:00 osvetlené bielym neoslňujúcim svetlom Pretekári môžu svoj priestor využívať ľubovoľne ako potrebujú, pohybujú sa diskrétne a nehlučne Zdolávanie, nahadzovanie a kŕmenie musí byť iba zo svojho lovného priestoru</w:t>
      </w:r>
      <w:r>
        <w:rPr>
          <w:color w:val="00B050"/>
          <w:sz w:val="24"/>
          <w:szCs w:val="24"/>
        </w:rPr>
        <w:t>.</w:t>
      </w:r>
      <w:r>
        <w:rPr>
          <w:sz w:val="24"/>
          <w:szCs w:val="24"/>
        </w:rPr>
        <w:t xml:space="preserve"> Nahadzovanie mimo tejto oblasti je zakázané. </w:t>
      </w:r>
    </w:p>
    <w:p w14:paraId="2245879C" w14:textId="77777777" w:rsidR="00F84513" w:rsidRDefault="00F84513">
      <w:pPr>
        <w:jc w:val="both"/>
        <w:rPr>
          <w:sz w:val="24"/>
          <w:szCs w:val="24"/>
        </w:rPr>
      </w:pPr>
    </w:p>
    <w:p w14:paraId="60704210" w14:textId="77777777" w:rsidR="00F84513" w:rsidRDefault="00975D2B">
      <w:pPr>
        <w:jc w:val="both"/>
        <w:rPr>
          <w:sz w:val="24"/>
          <w:szCs w:val="24"/>
        </w:rPr>
      </w:pPr>
      <w:r>
        <w:rPr>
          <w:b/>
          <w:sz w:val="24"/>
          <w:szCs w:val="24"/>
        </w:rPr>
        <w:t>Návnady a nástrahy</w:t>
      </w:r>
      <w:r>
        <w:rPr>
          <w:sz w:val="24"/>
          <w:szCs w:val="24"/>
        </w:rPr>
        <w:t xml:space="preserve">: Počas 48-hodinového preteku, množstvo návnad a nástrah pre ryby, nesmie presiahnuť </w:t>
      </w:r>
      <w:r w:rsidRPr="00F52B58">
        <w:rPr>
          <w:sz w:val="24"/>
          <w:szCs w:val="24"/>
        </w:rPr>
        <w:t>50 kg</w:t>
      </w:r>
      <w:r>
        <w:rPr>
          <w:sz w:val="24"/>
          <w:szCs w:val="24"/>
        </w:rPr>
        <w:t xml:space="preserve"> na „dru</w:t>
      </w:r>
      <w:r w:rsidR="009D48CC">
        <w:rPr>
          <w:sz w:val="24"/>
          <w:szCs w:val="24"/>
        </w:rPr>
        <w:t>ž</w:t>
      </w:r>
      <w:r>
        <w:rPr>
          <w:sz w:val="24"/>
          <w:szCs w:val="24"/>
        </w:rPr>
        <w:t>stvo"</w:t>
      </w:r>
      <w:r w:rsidR="009D48CC">
        <w:rPr>
          <w:sz w:val="24"/>
          <w:szCs w:val="24"/>
        </w:rPr>
        <w:t xml:space="preserve"> </w:t>
      </w:r>
      <w:r>
        <w:rPr>
          <w:sz w:val="24"/>
          <w:szCs w:val="24"/>
        </w:rPr>
        <w:t xml:space="preserve"> platí to ako súčet pre návnady aj nástrahy Je zakázané používať živočíšne návnady a nástrahy, živé aj mŕtve, ikry z rýb a výrobky kovového pôvodu. </w:t>
      </w:r>
    </w:p>
    <w:p w14:paraId="4DA34A36" w14:textId="77777777" w:rsidR="00221210" w:rsidRDefault="00221210">
      <w:pPr>
        <w:jc w:val="both"/>
        <w:rPr>
          <w:b/>
          <w:sz w:val="24"/>
          <w:szCs w:val="24"/>
        </w:rPr>
      </w:pPr>
    </w:p>
    <w:p w14:paraId="0C62D0C3" w14:textId="77777777" w:rsidR="00F84513" w:rsidRDefault="00975D2B">
      <w:pPr>
        <w:jc w:val="both"/>
        <w:rPr>
          <w:b/>
          <w:sz w:val="24"/>
          <w:szCs w:val="24"/>
        </w:rPr>
      </w:pPr>
      <w:r>
        <w:rPr>
          <w:b/>
          <w:sz w:val="24"/>
          <w:szCs w:val="24"/>
        </w:rPr>
        <w:t>Povolené sú iba tieto položky:</w:t>
      </w:r>
    </w:p>
    <w:p w14:paraId="45EF85D5" w14:textId="77777777" w:rsidR="00F84513" w:rsidRDefault="00975D2B">
      <w:pPr>
        <w:jc w:val="both"/>
        <w:rPr>
          <w:sz w:val="24"/>
          <w:szCs w:val="24"/>
        </w:rPr>
      </w:pPr>
      <w:r>
        <w:rPr>
          <w:sz w:val="24"/>
          <w:szCs w:val="24"/>
        </w:rPr>
        <w:t>- čerstvé alebo mrazené krmivá, kŕmne zmesi;</w:t>
      </w:r>
    </w:p>
    <w:p w14:paraId="10EE10AD" w14:textId="77777777" w:rsidR="00F84513" w:rsidRDefault="00975D2B">
      <w:pPr>
        <w:jc w:val="both"/>
        <w:rPr>
          <w:sz w:val="24"/>
          <w:szCs w:val="24"/>
        </w:rPr>
      </w:pPr>
      <w:r>
        <w:rPr>
          <w:sz w:val="24"/>
          <w:szCs w:val="24"/>
        </w:rPr>
        <w:t xml:space="preserve">- semená, </w:t>
      </w:r>
      <w:proofErr w:type="spellStart"/>
      <w:r>
        <w:rPr>
          <w:sz w:val="24"/>
          <w:szCs w:val="24"/>
        </w:rPr>
        <w:t>boilies</w:t>
      </w:r>
      <w:proofErr w:type="spellEnd"/>
      <w:r>
        <w:rPr>
          <w:sz w:val="24"/>
          <w:szCs w:val="24"/>
        </w:rPr>
        <w:t xml:space="preserve"> a pelety - prírodné alebo umelé.</w:t>
      </w:r>
    </w:p>
    <w:p w14:paraId="18027D97" w14:textId="77777777" w:rsidR="00F84513" w:rsidRDefault="00975D2B">
      <w:pPr>
        <w:jc w:val="both"/>
        <w:rPr>
          <w:sz w:val="24"/>
          <w:szCs w:val="24"/>
        </w:rPr>
      </w:pPr>
      <w:bookmarkStart w:id="0" w:name="_gjdgxs" w:colFirst="0" w:colLast="0"/>
      <w:bookmarkEnd w:id="0"/>
      <w:r>
        <w:rPr>
          <w:sz w:val="24"/>
          <w:szCs w:val="24"/>
        </w:rPr>
        <w:t xml:space="preserve">- obaľovacie cestá na nástrahy, /obaľovanie olov zakázané/, </w:t>
      </w:r>
      <w:proofErr w:type="spellStart"/>
      <w:r>
        <w:rPr>
          <w:sz w:val="24"/>
          <w:szCs w:val="24"/>
        </w:rPr>
        <w:t>dipy</w:t>
      </w:r>
      <w:proofErr w:type="spellEnd"/>
      <w:r>
        <w:rPr>
          <w:sz w:val="24"/>
          <w:szCs w:val="24"/>
        </w:rPr>
        <w:t xml:space="preserve">, gély a PVA povolené. Zarážky imitujúce </w:t>
      </w:r>
      <w:proofErr w:type="spellStart"/>
      <w:r>
        <w:rPr>
          <w:sz w:val="24"/>
          <w:szCs w:val="24"/>
        </w:rPr>
        <w:t>partikel</w:t>
      </w:r>
      <w:proofErr w:type="spellEnd"/>
      <w:r>
        <w:rPr>
          <w:sz w:val="24"/>
          <w:szCs w:val="24"/>
        </w:rPr>
        <w:t xml:space="preserve">, </w:t>
      </w:r>
      <w:proofErr w:type="spellStart"/>
      <w:r>
        <w:rPr>
          <w:sz w:val="24"/>
          <w:szCs w:val="24"/>
        </w:rPr>
        <w:t>boilies</w:t>
      </w:r>
      <w:proofErr w:type="spellEnd"/>
      <w:r>
        <w:rPr>
          <w:sz w:val="24"/>
          <w:szCs w:val="24"/>
        </w:rPr>
        <w:t xml:space="preserve"> a pelety sú povolené</w:t>
      </w:r>
    </w:p>
    <w:p w14:paraId="3298BAEF" w14:textId="77777777" w:rsidR="00F84513" w:rsidRDefault="00975D2B">
      <w:pPr>
        <w:jc w:val="both"/>
        <w:rPr>
          <w:sz w:val="24"/>
          <w:szCs w:val="24"/>
        </w:rPr>
      </w:pPr>
      <w:r>
        <w:rPr>
          <w:sz w:val="24"/>
          <w:szCs w:val="24"/>
        </w:rPr>
        <w:t xml:space="preserve">Akýkoľvek aglomerát vyššie uvedených výrobkov nesmie presiahnuť veľkosť  70 mm priemer gule. </w:t>
      </w:r>
      <w:proofErr w:type="spellStart"/>
      <w:r>
        <w:rPr>
          <w:sz w:val="24"/>
          <w:szCs w:val="24"/>
        </w:rPr>
        <w:t>Argyle</w:t>
      </w:r>
      <w:proofErr w:type="spellEnd"/>
      <w:r>
        <w:rPr>
          <w:sz w:val="24"/>
          <w:szCs w:val="24"/>
        </w:rPr>
        <w:t xml:space="preserve">, bentonit sú striktne zakázané. Ich použitie má za následok okamžitú diskvalifikáciu teamu. </w:t>
      </w:r>
    </w:p>
    <w:p w14:paraId="28483BB1" w14:textId="77777777" w:rsidR="00F84513" w:rsidRDefault="00975D2B">
      <w:pPr>
        <w:jc w:val="both"/>
        <w:rPr>
          <w:sz w:val="24"/>
          <w:szCs w:val="24"/>
        </w:rPr>
      </w:pPr>
      <w:r>
        <w:rPr>
          <w:sz w:val="24"/>
          <w:szCs w:val="24"/>
        </w:rPr>
        <w:t>Pretekár („družstvo“) prichytený pri čine (</w:t>
      </w:r>
      <w:proofErr w:type="spellStart"/>
      <w:r>
        <w:rPr>
          <w:sz w:val="24"/>
          <w:szCs w:val="24"/>
        </w:rPr>
        <w:t>flagrante</w:t>
      </w:r>
      <w:proofErr w:type="spellEnd"/>
      <w:r>
        <w:rPr>
          <w:sz w:val="24"/>
          <w:szCs w:val="24"/>
        </w:rPr>
        <w:t xml:space="preserve"> </w:t>
      </w:r>
      <w:proofErr w:type="spellStart"/>
      <w:r>
        <w:rPr>
          <w:sz w:val="24"/>
          <w:szCs w:val="24"/>
        </w:rPr>
        <w:t>delicto</w:t>
      </w:r>
      <w:proofErr w:type="spellEnd"/>
      <w:r>
        <w:rPr>
          <w:sz w:val="24"/>
          <w:szCs w:val="24"/>
        </w:rPr>
        <w:t xml:space="preserve">), ktorý bude mať viac návnad, nástrah alebo mletých návnad, ako množstvo povolené v súťaži, dostane červenú kartu = posledné poradie + 1 v konečnom poradí. Výkonný výbor SZŠR sekcie </w:t>
      </w:r>
      <w:proofErr w:type="spellStart"/>
      <w:r>
        <w:rPr>
          <w:sz w:val="24"/>
          <w:szCs w:val="24"/>
        </w:rPr>
        <w:t>kaprári</w:t>
      </w:r>
      <w:proofErr w:type="spellEnd"/>
      <w:r>
        <w:rPr>
          <w:sz w:val="24"/>
          <w:szCs w:val="24"/>
        </w:rPr>
        <w:t xml:space="preserve"> si vyhradzuje právo - v závislosti od porušenia, zabrániť družstvu v účasti na budúcich </w:t>
      </w:r>
      <w:proofErr w:type="spellStart"/>
      <w:r>
        <w:rPr>
          <w:sz w:val="24"/>
          <w:szCs w:val="24"/>
        </w:rPr>
        <w:t>F.I.P.S.e.d</w:t>
      </w:r>
      <w:proofErr w:type="spellEnd"/>
      <w:r>
        <w:rPr>
          <w:sz w:val="24"/>
          <w:szCs w:val="24"/>
        </w:rPr>
        <w:t xml:space="preserve">. majstrovstvách na dané časové obdobie. </w:t>
      </w:r>
    </w:p>
    <w:p w14:paraId="7626B91C" w14:textId="77777777" w:rsidR="00F84513" w:rsidRDefault="00975D2B">
      <w:pPr>
        <w:jc w:val="both"/>
        <w:rPr>
          <w:sz w:val="24"/>
          <w:szCs w:val="24"/>
        </w:rPr>
      </w:pPr>
      <w:r>
        <w:rPr>
          <w:sz w:val="24"/>
          <w:szCs w:val="24"/>
        </w:rPr>
        <w:t xml:space="preserve"> Na konci súťaže  ne</w:t>
      </w:r>
      <w:r w:rsidR="009D48CC">
        <w:rPr>
          <w:sz w:val="24"/>
          <w:szCs w:val="24"/>
        </w:rPr>
        <w:t>smie</w:t>
      </w:r>
      <w:r>
        <w:rPr>
          <w:sz w:val="24"/>
          <w:szCs w:val="24"/>
        </w:rPr>
        <w:t xml:space="preserve"> byť žiaden zostatok z návnad vyhodený do vody.</w:t>
      </w:r>
    </w:p>
    <w:p w14:paraId="46984FC6" w14:textId="77777777" w:rsidR="00F84513" w:rsidRDefault="00975D2B">
      <w:pPr>
        <w:jc w:val="both"/>
        <w:rPr>
          <w:sz w:val="24"/>
          <w:szCs w:val="24"/>
        </w:rPr>
      </w:pPr>
      <w:r>
        <w:rPr>
          <w:sz w:val="24"/>
          <w:szCs w:val="24"/>
        </w:rPr>
        <w:t xml:space="preserve">. </w:t>
      </w:r>
    </w:p>
    <w:p w14:paraId="5C392848" w14:textId="77777777" w:rsidR="00221210" w:rsidRDefault="00221210">
      <w:pPr>
        <w:jc w:val="both"/>
        <w:rPr>
          <w:b/>
          <w:sz w:val="24"/>
          <w:szCs w:val="24"/>
        </w:rPr>
      </w:pPr>
    </w:p>
    <w:p w14:paraId="17CB4BB1" w14:textId="77777777" w:rsidR="00F84513" w:rsidRDefault="00975D2B">
      <w:pPr>
        <w:jc w:val="both"/>
        <w:rPr>
          <w:b/>
          <w:sz w:val="24"/>
          <w:szCs w:val="24"/>
        </w:rPr>
      </w:pPr>
      <w:r>
        <w:rPr>
          <w:b/>
          <w:sz w:val="24"/>
          <w:szCs w:val="24"/>
        </w:rPr>
        <w:t>Lov:</w:t>
      </w:r>
    </w:p>
    <w:p w14:paraId="6D23909A" w14:textId="77777777" w:rsidR="00F84513" w:rsidRDefault="00975D2B">
      <w:pPr>
        <w:jc w:val="both"/>
        <w:rPr>
          <w:sz w:val="24"/>
          <w:szCs w:val="24"/>
        </w:rPr>
      </w:pPr>
      <w:r>
        <w:rPr>
          <w:sz w:val="24"/>
          <w:szCs w:val="24"/>
        </w:rPr>
        <w:t xml:space="preserve">Počas lovu sa všetky montáže nahadzujú iba pomocou rybárskych prútov a žiadnymi inými prostriedkami. Na každom prúte je povolený len jeden </w:t>
      </w:r>
      <w:proofErr w:type="spellStart"/>
      <w:r>
        <w:rPr>
          <w:sz w:val="24"/>
          <w:szCs w:val="24"/>
        </w:rPr>
        <w:t>náväzec</w:t>
      </w:r>
      <w:proofErr w:type="spellEnd"/>
      <w:r>
        <w:rPr>
          <w:sz w:val="24"/>
          <w:szCs w:val="24"/>
        </w:rPr>
        <w:t xml:space="preserve"> s jedným háčikom.</w:t>
      </w:r>
    </w:p>
    <w:p w14:paraId="086F52D8" w14:textId="77777777" w:rsidR="00F84513" w:rsidRDefault="00975D2B">
      <w:pPr>
        <w:jc w:val="both"/>
        <w:rPr>
          <w:sz w:val="24"/>
          <w:szCs w:val="24"/>
        </w:rPr>
      </w:pPr>
      <w:r>
        <w:rPr>
          <w:sz w:val="24"/>
          <w:szCs w:val="24"/>
        </w:rPr>
        <w:t xml:space="preserve"> - „vlasová súprava“ je povinná. Háčik s </w:t>
      </w:r>
      <w:proofErr w:type="spellStart"/>
      <w:r>
        <w:rPr>
          <w:sz w:val="24"/>
          <w:szCs w:val="24"/>
        </w:rPr>
        <w:t>protihrotom</w:t>
      </w:r>
      <w:proofErr w:type="spellEnd"/>
      <w:r>
        <w:rPr>
          <w:sz w:val="24"/>
          <w:szCs w:val="24"/>
        </w:rPr>
        <w:t xml:space="preserve"> je povolený.</w:t>
      </w:r>
    </w:p>
    <w:p w14:paraId="31C9D55A" w14:textId="77777777" w:rsidR="00F84513" w:rsidRDefault="00975D2B">
      <w:pPr>
        <w:jc w:val="both"/>
        <w:rPr>
          <w:sz w:val="24"/>
          <w:szCs w:val="24"/>
        </w:rPr>
      </w:pPr>
      <w:r>
        <w:rPr>
          <w:sz w:val="24"/>
          <w:szCs w:val="24"/>
        </w:rPr>
        <w:t xml:space="preserve"> - povolené je iba lovenie s olovom minimálne 50 g. Musí byť použitý únikový systém, ktorý umožní  ľahké </w:t>
      </w:r>
      <w:proofErr w:type="spellStart"/>
      <w:r>
        <w:rPr>
          <w:sz w:val="24"/>
          <w:szCs w:val="24"/>
        </w:rPr>
        <w:t>vyháčknutie</w:t>
      </w:r>
      <w:proofErr w:type="spellEnd"/>
      <w:r>
        <w:rPr>
          <w:sz w:val="24"/>
          <w:szCs w:val="24"/>
        </w:rPr>
        <w:t xml:space="preserve"> ryby v prípade utrhnutia kmeňového vlasca. </w:t>
      </w:r>
    </w:p>
    <w:p w14:paraId="270AAFF8" w14:textId="77777777" w:rsidR="00F84513" w:rsidRDefault="00975D2B">
      <w:pPr>
        <w:jc w:val="both"/>
        <w:rPr>
          <w:sz w:val="24"/>
          <w:szCs w:val="24"/>
        </w:rPr>
      </w:pPr>
      <w:r>
        <w:rPr>
          <w:sz w:val="24"/>
          <w:szCs w:val="24"/>
        </w:rPr>
        <w:t>- Počas nahadzovania, je prísne zakázané rotovať s prútom a olovom a olovo  nesmie viesť k žiadnemu bočnému pohybu.  Pohyby olova musia byť iba v smeroch stanovisko - voda a voda - stanovisko...</w:t>
      </w:r>
    </w:p>
    <w:p w14:paraId="600D8180" w14:textId="77777777" w:rsidR="00F84513" w:rsidRDefault="00975D2B">
      <w:pPr>
        <w:jc w:val="both"/>
        <w:rPr>
          <w:sz w:val="24"/>
          <w:szCs w:val="24"/>
        </w:rPr>
      </w:pPr>
      <w:r>
        <w:rPr>
          <w:sz w:val="24"/>
          <w:szCs w:val="24"/>
        </w:rPr>
        <w:t xml:space="preserve"> - Ulovená ryba je platná iba za podmienok, že pripravená náhradná ďalšia udica na nahadzovanie , nesmie byť ešte nahodená.</w:t>
      </w:r>
    </w:p>
    <w:p w14:paraId="012E057D" w14:textId="77777777" w:rsidR="00F84513" w:rsidRDefault="00F84513">
      <w:pPr>
        <w:jc w:val="both"/>
        <w:rPr>
          <w:b/>
          <w:sz w:val="24"/>
          <w:szCs w:val="24"/>
        </w:rPr>
      </w:pPr>
    </w:p>
    <w:p w14:paraId="5D9534CC" w14:textId="77777777" w:rsidR="00F84513" w:rsidRDefault="00975D2B">
      <w:pPr>
        <w:jc w:val="both"/>
        <w:rPr>
          <w:b/>
          <w:sz w:val="24"/>
          <w:szCs w:val="24"/>
        </w:rPr>
      </w:pPr>
      <w:r>
        <w:rPr>
          <w:b/>
          <w:sz w:val="24"/>
          <w:szCs w:val="24"/>
        </w:rPr>
        <w:t>Zákazy:</w:t>
      </w:r>
    </w:p>
    <w:p w14:paraId="40174C47" w14:textId="77777777" w:rsidR="00F84513" w:rsidRDefault="00975D2B">
      <w:pPr>
        <w:jc w:val="both"/>
        <w:rPr>
          <w:sz w:val="24"/>
          <w:szCs w:val="24"/>
        </w:rPr>
      </w:pPr>
      <w:r>
        <w:rPr>
          <w:sz w:val="24"/>
          <w:szCs w:val="24"/>
        </w:rPr>
        <w:t>- rybolov pomocou plavákov je zakázaný.</w:t>
      </w:r>
    </w:p>
    <w:p w14:paraId="58D620C0" w14:textId="77777777" w:rsidR="00F84513" w:rsidRDefault="00975D2B">
      <w:pPr>
        <w:jc w:val="both"/>
        <w:rPr>
          <w:color w:val="E36C09"/>
          <w:sz w:val="24"/>
          <w:szCs w:val="24"/>
        </w:rPr>
      </w:pPr>
      <w:r>
        <w:rPr>
          <w:sz w:val="24"/>
          <w:szCs w:val="24"/>
        </w:rPr>
        <w:t xml:space="preserve">-  </w:t>
      </w:r>
      <w:proofErr w:type="spellStart"/>
      <w:r>
        <w:rPr>
          <w:sz w:val="24"/>
          <w:szCs w:val="24"/>
        </w:rPr>
        <w:t>feedrové</w:t>
      </w:r>
      <w:proofErr w:type="spellEnd"/>
      <w:r>
        <w:rPr>
          <w:sz w:val="24"/>
          <w:szCs w:val="24"/>
        </w:rPr>
        <w:t xml:space="preserve"> udice a </w:t>
      </w:r>
      <w:proofErr w:type="spellStart"/>
      <w:r>
        <w:rPr>
          <w:sz w:val="24"/>
          <w:szCs w:val="24"/>
        </w:rPr>
        <w:t>krmítka</w:t>
      </w:r>
      <w:proofErr w:type="spellEnd"/>
      <w:r>
        <w:rPr>
          <w:sz w:val="24"/>
          <w:szCs w:val="24"/>
        </w:rPr>
        <w:t xml:space="preserve"> sú tiež zakázané.</w:t>
      </w:r>
      <w:r>
        <w:rPr>
          <w:color w:val="E36C09"/>
          <w:sz w:val="24"/>
          <w:szCs w:val="24"/>
        </w:rPr>
        <w:t xml:space="preserve">  </w:t>
      </w:r>
    </w:p>
    <w:p w14:paraId="29B3413D" w14:textId="77777777" w:rsidR="00F84513" w:rsidRDefault="00975D2B">
      <w:pPr>
        <w:jc w:val="both"/>
        <w:rPr>
          <w:color w:val="E36C09"/>
          <w:sz w:val="24"/>
          <w:szCs w:val="24"/>
        </w:rPr>
      </w:pPr>
      <w:r>
        <w:rPr>
          <w:sz w:val="24"/>
          <w:szCs w:val="24"/>
        </w:rPr>
        <w:t xml:space="preserve">- nesmie sa používať </w:t>
      </w:r>
      <w:proofErr w:type="spellStart"/>
      <w:r>
        <w:rPr>
          <w:sz w:val="24"/>
          <w:szCs w:val="24"/>
        </w:rPr>
        <w:t>nahadzovací</w:t>
      </w:r>
      <w:proofErr w:type="spellEnd"/>
      <w:r>
        <w:rPr>
          <w:sz w:val="24"/>
          <w:szCs w:val="24"/>
        </w:rPr>
        <w:t xml:space="preserve"> </w:t>
      </w:r>
      <w:proofErr w:type="spellStart"/>
      <w:r>
        <w:rPr>
          <w:sz w:val="24"/>
          <w:szCs w:val="24"/>
        </w:rPr>
        <w:t>sonar</w:t>
      </w:r>
      <w:proofErr w:type="spellEnd"/>
      <w:r>
        <w:rPr>
          <w:sz w:val="24"/>
          <w:szCs w:val="24"/>
        </w:rPr>
        <w:t>.</w:t>
      </w:r>
      <w:r>
        <w:rPr>
          <w:color w:val="E36C09"/>
          <w:sz w:val="24"/>
          <w:szCs w:val="24"/>
        </w:rPr>
        <w:t xml:space="preserve"> </w:t>
      </w:r>
    </w:p>
    <w:p w14:paraId="5CDA92AE" w14:textId="77777777" w:rsidR="00F84513" w:rsidRDefault="00975D2B">
      <w:pPr>
        <w:jc w:val="both"/>
        <w:rPr>
          <w:sz w:val="24"/>
          <w:szCs w:val="24"/>
        </w:rPr>
      </w:pPr>
      <w:r>
        <w:rPr>
          <w:sz w:val="24"/>
          <w:szCs w:val="24"/>
        </w:rPr>
        <w:t>- markerom trvalo označené lovné miesto je zakázané.</w:t>
      </w:r>
    </w:p>
    <w:p w14:paraId="483A0F07" w14:textId="77777777" w:rsidR="00F84513" w:rsidRDefault="00975D2B">
      <w:pPr>
        <w:jc w:val="both"/>
        <w:rPr>
          <w:sz w:val="24"/>
          <w:szCs w:val="24"/>
        </w:rPr>
      </w:pPr>
      <w:r>
        <w:rPr>
          <w:sz w:val="24"/>
          <w:szCs w:val="24"/>
        </w:rPr>
        <w:t xml:space="preserve">- používanie </w:t>
      </w:r>
      <w:proofErr w:type="spellStart"/>
      <w:r>
        <w:rPr>
          <w:sz w:val="24"/>
          <w:szCs w:val="24"/>
        </w:rPr>
        <w:t>dronov</w:t>
      </w:r>
      <w:proofErr w:type="spellEnd"/>
      <w:r>
        <w:rPr>
          <w:sz w:val="24"/>
          <w:szCs w:val="24"/>
        </w:rPr>
        <w:t xml:space="preserve"> je zakázané, a to počas súťaží aj tréningov</w:t>
      </w:r>
    </w:p>
    <w:p w14:paraId="765F5602" w14:textId="77777777" w:rsidR="00F84513" w:rsidRDefault="00975D2B">
      <w:pPr>
        <w:jc w:val="both"/>
        <w:rPr>
          <w:sz w:val="24"/>
          <w:szCs w:val="24"/>
        </w:rPr>
      </w:pPr>
      <w:r>
        <w:rPr>
          <w:sz w:val="24"/>
          <w:szCs w:val="24"/>
        </w:rPr>
        <w:t xml:space="preserve">- Je zakázané osvecovať vodu pomocou bateriek alebo žiaroviek; avšak vo vnútri stanu je povolené používať osvetľovacie pomôcky .  Pri zdolávaní ryby je možné používať </w:t>
      </w:r>
      <w:proofErr w:type="spellStart"/>
      <w:r>
        <w:rPr>
          <w:sz w:val="24"/>
          <w:szCs w:val="24"/>
        </w:rPr>
        <w:t>čelovku</w:t>
      </w:r>
      <w:proofErr w:type="spellEnd"/>
      <w:r>
        <w:rPr>
          <w:sz w:val="24"/>
          <w:szCs w:val="24"/>
        </w:rPr>
        <w:t>.</w:t>
      </w:r>
    </w:p>
    <w:p w14:paraId="42737C18" w14:textId="77777777" w:rsidR="00F84513" w:rsidRDefault="00975D2B">
      <w:pPr>
        <w:jc w:val="both"/>
        <w:rPr>
          <w:sz w:val="24"/>
          <w:szCs w:val="24"/>
        </w:rPr>
      </w:pPr>
      <w:r>
        <w:rPr>
          <w:sz w:val="24"/>
          <w:szCs w:val="24"/>
        </w:rPr>
        <w:t>- Všetky zariadenia poháňané stlačeným vzduchom, plynom alebo elektrinou sú zakázané. Príprava a miešanie zomletých návnad je dovolené elektrickým mixérom.</w:t>
      </w:r>
    </w:p>
    <w:p w14:paraId="636C77D0" w14:textId="77777777" w:rsidR="00F84513" w:rsidRDefault="00975D2B">
      <w:pPr>
        <w:jc w:val="both"/>
        <w:rPr>
          <w:sz w:val="24"/>
          <w:szCs w:val="24"/>
        </w:rPr>
      </w:pPr>
      <w:r>
        <w:rPr>
          <w:sz w:val="24"/>
          <w:szCs w:val="24"/>
        </w:rPr>
        <w:t>- Vozidlá nesmú v noci premávať, s výnimkou vozidiel organizátorov.</w:t>
      </w:r>
    </w:p>
    <w:p w14:paraId="533D5142" w14:textId="77777777" w:rsidR="00F84513" w:rsidRDefault="00975D2B">
      <w:pPr>
        <w:jc w:val="both"/>
        <w:rPr>
          <w:sz w:val="24"/>
          <w:szCs w:val="24"/>
        </w:rPr>
      </w:pPr>
      <w:r>
        <w:rPr>
          <w:sz w:val="24"/>
          <w:szCs w:val="24"/>
        </w:rPr>
        <w:t xml:space="preserve"> - Úmyselné podsekávanie rýb je zakázané.</w:t>
      </w:r>
    </w:p>
    <w:p w14:paraId="726343FD" w14:textId="77777777" w:rsidR="00F52B58" w:rsidRDefault="00975D2B">
      <w:pPr>
        <w:jc w:val="both"/>
        <w:rPr>
          <w:sz w:val="24"/>
          <w:szCs w:val="24"/>
        </w:rPr>
      </w:pPr>
      <w:r>
        <w:rPr>
          <w:sz w:val="24"/>
          <w:szCs w:val="24"/>
        </w:rPr>
        <w:t xml:space="preserve"> - </w:t>
      </w:r>
      <w:r w:rsidRPr="00F52B58">
        <w:rPr>
          <w:sz w:val="24"/>
          <w:szCs w:val="24"/>
        </w:rPr>
        <w:t xml:space="preserve">Pretekári </w:t>
      </w:r>
      <w:r w:rsidR="00F52B58">
        <w:rPr>
          <w:sz w:val="24"/>
          <w:szCs w:val="24"/>
        </w:rPr>
        <w:t xml:space="preserve">a ani nechytajúci člen – pomocník, </w:t>
      </w:r>
      <w:r w:rsidRPr="00F52B58">
        <w:rPr>
          <w:sz w:val="24"/>
          <w:szCs w:val="24"/>
        </w:rPr>
        <w:t>nesmú prijímať nijakú externú pomoc</w:t>
      </w:r>
      <w:r w:rsidR="008F0E1E">
        <w:rPr>
          <w:sz w:val="24"/>
          <w:szCs w:val="24"/>
        </w:rPr>
        <w:t xml:space="preserve">  </w:t>
      </w:r>
    </w:p>
    <w:p w14:paraId="65343A24" w14:textId="77777777" w:rsidR="00F84513" w:rsidRDefault="00975D2B">
      <w:pPr>
        <w:jc w:val="both"/>
        <w:rPr>
          <w:sz w:val="24"/>
          <w:szCs w:val="24"/>
        </w:rPr>
      </w:pPr>
      <w:r>
        <w:rPr>
          <w:sz w:val="24"/>
          <w:szCs w:val="24"/>
        </w:rPr>
        <w:t>– Na stanovisku je zakázané klásť oheň.</w:t>
      </w:r>
    </w:p>
    <w:p w14:paraId="1FA77363" w14:textId="77777777" w:rsidR="00F84513" w:rsidRDefault="00F84513">
      <w:pPr>
        <w:jc w:val="both"/>
        <w:rPr>
          <w:sz w:val="24"/>
          <w:szCs w:val="24"/>
        </w:rPr>
      </w:pPr>
    </w:p>
    <w:p w14:paraId="76025D8D" w14:textId="77777777" w:rsidR="00F84513" w:rsidRDefault="00975D2B">
      <w:pPr>
        <w:jc w:val="both"/>
        <w:rPr>
          <w:b/>
          <w:sz w:val="24"/>
          <w:szCs w:val="24"/>
        </w:rPr>
      </w:pPr>
      <w:r>
        <w:rPr>
          <w:b/>
          <w:sz w:val="24"/>
          <w:szCs w:val="24"/>
        </w:rPr>
        <w:t>Povolené:</w:t>
      </w:r>
    </w:p>
    <w:p w14:paraId="53CBDA17" w14:textId="77777777" w:rsidR="00F84513" w:rsidRDefault="00975D2B">
      <w:pPr>
        <w:jc w:val="both"/>
        <w:rPr>
          <w:sz w:val="24"/>
          <w:szCs w:val="24"/>
        </w:rPr>
      </w:pPr>
      <w:r>
        <w:rPr>
          <w:sz w:val="24"/>
          <w:szCs w:val="24"/>
        </w:rPr>
        <w:t xml:space="preserve">- </w:t>
      </w:r>
      <w:proofErr w:type="spellStart"/>
      <w:r>
        <w:rPr>
          <w:sz w:val="24"/>
          <w:szCs w:val="24"/>
        </w:rPr>
        <w:t>Back</w:t>
      </w:r>
      <w:proofErr w:type="spellEnd"/>
      <w:r>
        <w:rPr>
          <w:sz w:val="24"/>
          <w:szCs w:val="24"/>
        </w:rPr>
        <w:t xml:space="preserve"> </w:t>
      </w:r>
      <w:proofErr w:type="spellStart"/>
      <w:r>
        <w:rPr>
          <w:sz w:val="24"/>
          <w:szCs w:val="24"/>
        </w:rPr>
        <w:t>leads</w:t>
      </w:r>
      <w:proofErr w:type="spellEnd"/>
      <w:r>
        <w:rPr>
          <w:sz w:val="24"/>
          <w:szCs w:val="24"/>
        </w:rPr>
        <w:t xml:space="preserve"> sú povolené, ale rozhodcovia môžu kedykoľvek nariadiť ich stiahnutie, aby sa overili uhlové osi.</w:t>
      </w:r>
    </w:p>
    <w:p w14:paraId="4E7A8589" w14:textId="77777777" w:rsidR="00F84513" w:rsidRDefault="00975D2B">
      <w:pPr>
        <w:jc w:val="both"/>
        <w:rPr>
          <w:sz w:val="24"/>
          <w:szCs w:val="24"/>
        </w:rPr>
      </w:pPr>
      <w:r>
        <w:rPr>
          <w:sz w:val="24"/>
          <w:szCs w:val="24"/>
        </w:rPr>
        <w:t>- Používanie elektronických, akustických a vizuálnych signalizátorov je povolené.</w:t>
      </w:r>
    </w:p>
    <w:p w14:paraId="4D61C929" w14:textId="77777777" w:rsidR="00F84513" w:rsidRDefault="00975D2B">
      <w:pPr>
        <w:jc w:val="both"/>
        <w:rPr>
          <w:sz w:val="24"/>
          <w:szCs w:val="24"/>
        </w:rPr>
      </w:pPr>
      <w:r>
        <w:rPr>
          <w:sz w:val="24"/>
          <w:szCs w:val="24"/>
        </w:rPr>
        <w:t>- Používanie markera pre monitoring dna, hĺbok, prekážok je povolené počas celého preteku..</w:t>
      </w:r>
    </w:p>
    <w:p w14:paraId="3B6F156B" w14:textId="77777777" w:rsidR="00F84513" w:rsidRDefault="00975D2B">
      <w:pPr>
        <w:jc w:val="both"/>
        <w:rPr>
          <w:sz w:val="24"/>
          <w:szCs w:val="24"/>
        </w:rPr>
      </w:pPr>
      <w:r>
        <w:rPr>
          <w:sz w:val="24"/>
          <w:szCs w:val="24"/>
        </w:rPr>
        <w:t xml:space="preserve">Brodenie za účelom </w:t>
      </w:r>
      <w:proofErr w:type="spellStart"/>
      <w:r>
        <w:rPr>
          <w:sz w:val="24"/>
          <w:szCs w:val="24"/>
        </w:rPr>
        <w:t>podobrania</w:t>
      </w:r>
      <w:proofErr w:type="spellEnd"/>
      <w:r>
        <w:rPr>
          <w:sz w:val="24"/>
          <w:szCs w:val="24"/>
        </w:rPr>
        <w:t xml:space="preserve"> ryby je zakázané.</w:t>
      </w:r>
    </w:p>
    <w:p w14:paraId="2F957673" w14:textId="77777777" w:rsidR="00F84513" w:rsidRDefault="00975D2B">
      <w:pPr>
        <w:jc w:val="both"/>
        <w:rPr>
          <w:sz w:val="24"/>
          <w:szCs w:val="24"/>
        </w:rPr>
      </w:pPr>
      <w:r>
        <w:rPr>
          <w:sz w:val="24"/>
          <w:szCs w:val="24"/>
        </w:rPr>
        <w:t xml:space="preserve">- Úlovok je platný aj keď je ryba nechtiac </w:t>
      </w:r>
      <w:proofErr w:type="spellStart"/>
      <w:r>
        <w:rPr>
          <w:sz w:val="24"/>
          <w:szCs w:val="24"/>
        </w:rPr>
        <w:t>zaháknutá</w:t>
      </w:r>
      <w:proofErr w:type="spellEnd"/>
      <w:r>
        <w:rPr>
          <w:sz w:val="24"/>
          <w:szCs w:val="24"/>
        </w:rPr>
        <w:t xml:space="preserve"> mimo úst.</w:t>
      </w:r>
    </w:p>
    <w:p w14:paraId="13EDE5AF" w14:textId="77777777" w:rsidR="00F84513" w:rsidRDefault="00975D2B">
      <w:pPr>
        <w:jc w:val="both"/>
        <w:rPr>
          <w:sz w:val="24"/>
          <w:szCs w:val="24"/>
        </w:rPr>
      </w:pPr>
      <w:r>
        <w:rPr>
          <w:sz w:val="24"/>
          <w:szCs w:val="24"/>
        </w:rPr>
        <w:t xml:space="preserve">- V prípade, že pri zdolávaní  ryba zájde do susedného sektoru a dôjde k zamotaniu do udice susedného tímu, môže tento tím podať ústny a následne písomný protest a kapor - </w:t>
      </w:r>
      <w:proofErr w:type="spellStart"/>
      <w:r>
        <w:rPr>
          <w:sz w:val="24"/>
          <w:szCs w:val="24"/>
        </w:rPr>
        <w:t>amur</w:t>
      </w:r>
      <w:proofErr w:type="spellEnd"/>
      <w:r>
        <w:rPr>
          <w:sz w:val="24"/>
          <w:szCs w:val="24"/>
        </w:rPr>
        <w:t xml:space="preserve"> nebude započítaný. Protest musí byť podaný okamžite ešte pred zapísaním kapra rozhodcom do výkazu úlovkov. </w:t>
      </w:r>
    </w:p>
    <w:p w14:paraId="28911E20" w14:textId="77777777" w:rsidR="00F84513" w:rsidRDefault="00975D2B">
      <w:pPr>
        <w:jc w:val="both"/>
        <w:rPr>
          <w:sz w:val="24"/>
          <w:szCs w:val="24"/>
        </w:rPr>
      </w:pPr>
      <w:r>
        <w:rPr>
          <w:sz w:val="24"/>
          <w:szCs w:val="24"/>
        </w:rPr>
        <w:t>- Počas súťaže môžu rybári používať akékoľvek zariadenia – telefóny alebo vysielačky.</w:t>
      </w:r>
    </w:p>
    <w:p w14:paraId="623D8A43" w14:textId="77777777" w:rsidR="00F84513" w:rsidRDefault="00975D2B">
      <w:pPr>
        <w:jc w:val="both"/>
        <w:rPr>
          <w:sz w:val="24"/>
          <w:szCs w:val="24"/>
        </w:rPr>
      </w:pPr>
      <w:r>
        <w:rPr>
          <w:sz w:val="24"/>
          <w:szCs w:val="24"/>
        </w:rPr>
        <w:t>- Pretekári  môžu mať pripravených viac</w:t>
      </w:r>
      <w:r>
        <w:rPr>
          <w:color w:val="00B050"/>
          <w:sz w:val="24"/>
          <w:szCs w:val="24"/>
        </w:rPr>
        <w:t xml:space="preserve"> </w:t>
      </w:r>
      <w:r>
        <w:rPr>
          <w:sz w:val="24"/>
          <w:szCs w:val="24"/>
        </w:rPr>
        <w:t>prútov, ale  v jednom čase</w:t>
      </w:r>
      <w:r>
        <w:rPr>
          <w:color w:val="00B050"/>
          <w:sz w:val="24"/>
          <w:szCs w:val="24"/>
        </w:rPr>
        <w:t xml:space="preserve"> </w:t>
      </w:r>
      <w:r>
        <w:rPr>
          <w:sz w:val="24"/>
          <w:szCs w:val="24"/>
        </w:rPr>
        <w:t>môžu</w:t>
      </w:r>
      <w:r>
        <w:rPr>
          <w:color w:val="00B050"/>
          <w:sz w:val="24"/>
          <w:szCs w:val="24"/>
        </w:rPr>
        <w:t xml:space="preserve">  </w:t>
      </w:r>
      <w:r>
        <w:rPr>
          <w:sz w:val="24"/>
          <w:szCs w:val="24"/>
        </w:rPr>
        <w:t>loviť maximálne so 4 prútmi na „</w:t>
      </w:r>
      <w:proofErr w:type="spellStart"/>
      <w:r>
        <w:rPr>
          <w:sz w:val="24"/>
          <w:szCs w:val="24"/>
        </w:rPr>
        <w:t>dvojicu“s</w:t>
      </w:r>
      <w:proofErr w:type="spellEnd"/>
      <w:r>
        <w:rPr>
          <w:sz w:val="24"/>
          <w:szCs w:val="24"/>
        </w:rPr>
        <w:t xml:space="preserve"> max. dĺžkou 4 m.. Ostatné náhradné  prúty musia byť umiestnené zvislo mimo rybárskych prútov, s ktorými  sa momentálne loví.</w:t>
      </w:r>
    </w:p>
    <w:p w14:paraId="6DEE27F8" w14:textId="77777777" w:rsidR="00F84513" w:rsidRDefault="00975D2B">
      <w:pPr>
        <w:jc w:val="both"/>
        <w:rPr>
          <w:sz w:val="24"/>
          <w:szCs w:val="24"/>
        </w:rPr>
      </w:pPr>
      <w:r>
        <w:rPr>
          <w:sz w:val="24"/>
          <w:szCs w:val="24"/>
        </w:rPr>
        <w:t>- Iba súťažiaci a pomocník sú oprávnení používať podberáky. Okrúhle podberáky musia mať minimálny priemer 70 cm; trojuholníkové musia mať základnú časť veľkú minimálne 70 cm.</w:t>
      </w:r>
    </w:p>
    <w:p w14:paraId="64804A0E" w14:textId="77777777" w:rsidR="00F84513" w:rsidRDefault="00975D2B">
      <w:pPr>
        <w:jc w:val="both"/>
        <w:rPr>
          <w:sz w:val="24"/>
          <w:szCs w:val="24"/>
        </w:rPr>
      </w:pPr>
      <w:r>
        <w:rPr>
          <w:sz w:val="24"/>
          <w:szCs w:val="24"/>
        </w:rPr>
        <w:t xml:space="preserve">.- Pretekári až  po 1. signáli,  môžu začať pripravovať si svoje vybavenie, návnady a </w:t>
      </w:r>
      <w:r>
        <w:rPr>
          <w:strike/>
          <w:sz w:val="24"/>
          <w:szCs w:val="24"/>
        </w:rPr>
        <w:t xml:space="preserve"> </w:t>
      </w:r>
      <w:r>
        <w:rPr>
          <w:sz w:val="24"/>
          <w:szCs w:val="24"/>
        </w:rPr>
        <w:t xml:space="preserve">nástrahy  v maximálnom množstve </w:t>
      </w:r>
      <w:r w:rsidRPr="00F52B58">
        <w:rPr>
          <w:sz w:val="24"/>
          <w:szCs w:val="24"/>
        </w:rPr>
        <w:t xml:space="preserve"> </w:t>
      </w:r>
      <w:r w:rsidR="00F52B58" w:rsidRPr="00F52B58">
        <w:rPr>
          <w:sz w:val="24"/>
          <w:szCs w:val="24"/>
        </w:rPr>
        <w:t xml:space="preserve"> 5</w:t>
      </w:r>
      <w:r w:rsidRPr="00F52B58">
        <w:rPr>
          <w:sz w:val="24"/>
          <w:szCs w:val="24"/>
        </w:rPr>
        <w:t>0 kg.</w:t>
      </w:r>
      <w:r>
        <w:rPr>
          <w:sz w:val="24"/>
          <w:szCs w:val="24"/>
        </w:rPr>
        <w:t xml:space="preserve"> Počas povolených  120 minút na vykonanie uvedených prípravných operácií;  pretekári nesmú vystupovať zo svojich stanovísk.</w:t>
      </w:r>
    </w:p>
    <w:p w14:paraId="28A5E9C2" w14:textId="77777777" w:rsidR="00F84513" w:rsidRDefault="00975D2B">
      <w:pPr>
        <w:jc w:val="both"/>
        <w:rPr>
          <w:sz w:val="24"/>
          <w:szCs w:val="24"/>
        </w:rPr>
      </w:pPr>
      <w:r>
        <w:rPr>
          <w:sz w:val="24"/>
          <w:szCs w:val="24"/>
        </w:rPr>
        <w:t>Po vydaní 2. signálu môžu rybári začať s kŕmením a rybolovom.</w:t>
      </w:r>
    </w:p>
    <w:p w14:paraId="000575D2" w14:textId="77777777" w:rsidR="00F84513" w:rsidRDefault="00975D2B">
      <w:pPr>
        <w:jc w:val="both"/>
        <w:rPr>
          <w:sz w:val="24"/>
          <w:szCs w:val="24"/>
        </w:rPr>
      </w:pPr>
      <w:r>
        <w:rPr>
          <w:sz w:val="24"/>
          <w:szCs w:val="24"/>
        </w:rPr>
        <w:t xml:space="preserve">Iba ručné kŕmenie, alebo kŕmenie pomocou praku oboma rukami (typ používaný na vrhanie krmiva), kobry na kŕmenie </w:t>
      </w:r>
      <w:proofErr w:type="spellStart"/>
      <w:r>
        <w:rPr>
          <w:sz w:val="24"/>
          <w:szCs w:val="24"/>
        </w:rPr>
        <w:t>boilies</w:t>
      </w:r>
      <w:proofErr w:type="spellEnd"/>
      <w:r>
        <w:rPr>
          <w:sz w:val="24"/>
          <w:szCs w:val="24"/>
        </w:rPr>
        <w:t xml:space="preserve"> ovládanej jednou alebo dvoma rukami, veľké kŕmne lyžice s rukoväťou, alebo úchopom držané jednou alebo dvoma rukami, praky položené na zemi a manipulované dvoma rukami, ktorých pohonnou silou musia byť elastické pásy alebo </w:t>
      </w:r>
      <w:r>
        <w:rPr>
          <w:sz w:val="24"/>
          <w:szCs w:val="24"/>
        </w:rPr>
        <w:lastRenderedPageBreak/>
        <w:t xml:space="preserve">prípadne pružiny, rozpustné </w:t>
      </w:r>
      <w:proofErr w:type="spellStart"/>
      <w:r>
        <w:rPr>
          <w:sz w:val="24"/>
          <w:szCs w:val="24"/>
        </w:rPr>
        <w:t>sáčky</w:t>
      </w:r>
      <w:proofErr w:type="spellEnd"/>
      <w:r>
        <w:rPr>
          <w:sz w:val="24"/>
          <w:szCs w:val="24"/>
        </w:rPr>
        <w:t xml:space="preserve">, rozpustné šnúrky,  </w:t>
      </w:r>
      <w:proofErr w:type="spellStart"/>
      <w:r>
        <w:rPr>
          <w:sz w:val="24"/>
          <w:szCs w:val="24"/>
        </w:rPr>
        <w:t>raketky</w:t>
      </w:r>
      <w:proofErr w:type="spellEnd"/>
      <w:r>
        <w:rPr>
          <w:sz w:val="24"/>
          <w:szCs w:val="24"/>
        </w:rPr>
        <w:t xml:space="preserve"> / </w:t>
      </w:r>
      <w:proofErr w:type="spellStart"/>
      <w:r>
        <w:rPr>
          <w:sz w:val="24"/>
          <w:szCs w:val="24"/>
        </w:rPr>
        <w:t>Spomby</w:t>
      </w:r>
      <w:proofErr w:type="spellEnd"/>
      <w:r>
        <w:rPr>
          <w:sz w:val="24"/>
          <w:szCs w:val="24"/>
        </w:rPr>
        <w:t xml:space="preserve"> zavesené na udici, ktoré nesmú presahovať 70 milimetrov pri vnútornom priemere a dĺžke 250 milimetrov, sú povolené. </w:t>
      </w:r>
    </w:p>
    <w:p w14:paraId="6C85B18F" w14:textId="77777777" w:rsidR="00F84513" w:rsidRDefault="00975D2B">
      <w:pPr>
        <w:jc w:val="both"/>
        <w:rPr>
          <w:sz w:val="24"/>
          <w:szCs w:val="24"/>
        </w:rPr>
      </w:pPr>
      <w:r>
        <w:rPr>
          <w:sz w:val="24"/>
          <w:szCs w:val="24"/>
        </w:rPr>
        <w:t>Od 20:30 hod. do 7.00 h je zakázané používať rakety/</w:t>
      </w:r>
      <w:proofErr w:type="spellStart"/>
      <w:r>
        <w:rPr>
          <w:sz w:val="24"/>
          <w:szCs w:val="24"/>
        </w:rPr>
        <w:t>Spomby</w:t>
      </w:r>
      <w:proofErr w:type="spellEnd"/>
      <w:r>
        <w:rPr>
          <w:sz w:val="24"/>
          <w:szCs w:val="24"/>
        </w:rPr>
        <w:t>. Sú povolené iba kobry</w:t>
      </w:r>
      <w:r w:rsidR="009D48CC" w:rsidRPr="00F52B58">
        <w:rPr>
          <w:sz w:val="24"/>
          <w:szCs w:val="24"/>
        </w:rPr>
        <w:t>, kŕmne košíky</w:t>
      </w:r>
      <w:r>
        <w:rPr>
          <w:sz w:val="24"/>
          <w:szCs w:val="24"/>
        </w:rPr>
        <w:t xml:space="preserve"> a praky, ktorými sa kŕmi jednou alebo oboma rukami. </w:t>
      </w:r>
    </w:p>
    <w:p w14:paraId="5FF9A499" w14:textId="77777777" w:rsidR="00F84513" w:rsidRDefault="00975D2B">
      <w:pPr>
        <w:jc w:val="both"/>
        <w:rPr>
          <w:sz w:val="24"/>
          <w:szCs w:val="24"/>
        </w:rPr>
      </w:pPr>
      <w:r>
        <w:rPr>
          <w:sz w:val="24"/>
          <w:szCs w:val="24"/>
        </w:rPr>
        <w:t>S výnimkou vyššie uvedeného časového intervalu je kŕmenie povolené všetkými druhmi krmiva  a systémov podľa predpisov.</w:t>
      </w:r>
    </w:p>
    <w:p w14:paraId="072C6DB5" w14:textId="77777777" w:rsidR="00F84513" w:rsidRDefault="00975D2B">
      <w:pPr>
        <w:jc w:val="both"/>
        <w:rPr>
          <w:sz w:val="24"/>
          <w:szCs w:val="24"/>
        </w:rPr>
      </w:pPr>
      <w:r>
        <w:rPr>
          <w:sz w:val="24"/>
          <w:szCs w:val="24"/>
        </w:rPr>
        <w:t>3. signál upozorní súťažiacich, že im zostáva iba 15 minút do konca súťaže.</w:t>
      </w:r>
    </w:p>
    <w:p w14:paraId="4E79705A" w14:textId="77777777" w:rsidR="00F84513" w:rsidRDefault="00975D2B">
      <w:pPr>
        <w:jc w:val="both"/>
        <w:rPr>
          <w:sz w:val="24"/>
          <w:szCs w:val="24"/>
        </w:rPr>
      </w:pPr>
      <w:r>
        <w:rPr>
          <w:sz w:val="24"/>
          <w:szCs w:val="24"/>
        </w:rPr>
        <w:t>4. signál označuje koniec súťaže.</w:t>
      </w:r>
    </w:p>
    <w:p w14:paraId="23D7FDFF" w14:textId="77777777" w:rsidR="00F84513" w:rsidRDefault="00975D2B">
      <w:pPr>
        <w:jc w:val="both"/>
        <w:rPr>
          <w:sz w:val="24"/>
          <w:szCs w:val="24"/>
        </w:rPr>
      </w:pPr>
      <w:r>
        <w:rPr>
          <w:sz w:val="24"/>
          <w:szCs w:val="24"/>
        </w:rPr>
        <w:t>Je povolených pätnásť minút na vytiahnutie ryby chytenej pred štvrtým znamením.</w:t>
      </w:r>
    </w:p>
    <w:p w14:paraId="3037D630" w14:textId="77777777" w:rsidR="00F84513" w:rsidRDefault="00975D2B">
      <w:pPr>
        <w:jc w:val="both"/>
        <w:rPr>
          <w:sz w:val="24"/>
          <w:szCs w:val="24"/>
        </w:rPr>
      </w:pPr>
      <w:r>
        <w:rPr>
          <w:sz w:val="24"/>
          <w:szCs w:val="24"/>
        </w:rPr>
        <w:t>V takom prípade sa vydá 5. signál - 15 minút po 4. signáli; po 5. signáli sa započítajú iba ryby, ktoré sú vonku z vody.</w:t>
      </w:r>
    </w:p>
    <w:p w14:paraId="6920ABE7" w14:textId="77777777" w:rsidR="00F84513" w:rsidRDefault="00975D2B">
      <w:pPr>
        <w:jc w:val="both"/>
        <w:rPr>
          <w:sz w:val="24"/>
          <w:szCs w:val="24"/>
        </w:rPr>
      </w:pPr>
      <w:r>
        <w:rPr>
          <w:sz w:val="24"/>
          <w:szCs w:val="24"/>
        </w:rPr>
        <w:t>Signály v každej fáze  musia byť krátke; vo všetkých prípadoch sa berie do úvahy začiatok signálu.</w:t>
      </w:r>
    </w:p>
    <w:p w14:paraId="256FAD2A" w14:textId="77777777" w:rsidR="00F84513" w:rsidRDefault="00975D2B">
      <w:pPr>
        <w:jc w:val="both"/>
        <w:rPr>
          <w:sz w:val="24"/>
          <w:szCs w:val="24"/>
        </w:rPr>
      </w:pPr>
      <w:r>
        <w:rPr>
          <w:sz w:val="24"/>
          <w:szCs w:val="24"/>
        </w:rPr>
        <w:t xml:space="preserve">Počas súťaže musia jednotliví rozhodcovia stáť za  pretekármi na ich pravej alebo ľavej strane tak, aby neprekážali, ale aby mohli stále kontrolovať nimi ulovené ryby. </w:t>
      </w:r>
    </w:p>
    <w:p w14:paraId="4852DB7B" w14:textId="77777777" w:rsidR="00F84513" w:rsidRDefault="00F84513">
      <w:pPr>
        <w:jc w:val="both"/>
        <w:rPr>
          <w:sz w:val="24"/>
          <w:szCs w:val="24"/>
        </w:rPr>
      </w:pPr>
    </w:p>
    <w:p w14:paraId="2DBAD281" w14:textId="77777777" w:rsidR="00F84513" w:rsidRDefault="00975D2B">
      <w:pPr>
        <w:jc w:val="both"/>
        <w:rPr>
          <w:sz w:val="24"/>
          <w:szCs w:val="24"/>
        </w:rPr>
      </w:pPr>
      <w:r>
        <w:rPr>
          <w:sz w:val="24"/>
          <w:szCs w:val="24"/>
        </w:rPr>
        <w:t>Podľa možností bude každému družstvu pridelený jeden rozhodca  a hlavný rozhodca pre každý sektor. V každom prípade musí byť vždy aspoň 1 rozhodca pre každé 4,, družstvá" prítomný počas dňa a najmenej 1 rozhodca pre  každých 10 „družstiev“ počas noci.</w:t>
      </w:r>
    </w:p>
    <w:p w14:paraId="732A6A03" w14:textId="77777777" w:rsidR="00F84513" w:rsidRDefault="00975D2B">
      <w:pPr>
        <w:jc w:val="both"/>
        <w:rPr>
          <w:sz w:val="24"/>
          <w:szCs w:val="24"/>
          <w:highlight w:val="yellow"/>
        </w:rPr>
      </w:pPr>
      <w:r>
        <w:rPr>
          <w:sz w:val="24"/>
          <w:szCs w:val="24"/>
        </w:rPr>
        <w:t>Títo jednotliví  a hlavní rozhodcovia musia mať dôkladné znalosti o pravidlách súťaže.  Zodpovední rozhodcovia vážia ryby ulovené tímom z organizačného štábu, ale takéto váženia sa potom overujú aj členom z inej dvojice, a to v noci aj cez deň.</w:t>
      </w:r>
    </w:p>
    <w:p w14:paraId="3D31FC69" w14:textId="77777777" w:rsidR="00F84513" w:rsidRDefault="00975D2B">
      <w:pPr>
        <w:jc w:val="both"/>
        <w:rPr>
          <w:b/>
          <w:sz w:val="24"/>
          <w:szCs w:val="24"/>
        </w:rPr>
      </w:pPr>
      <w:r>
        <w:rPr>
          <w:b/>
          <w:sz w:val="24"/>
          <w:szCs w:val="24"/>
        </w:rPr>
        <w:t>Rozhodca musí:</w:t>
      </w:r>
    </w:p>
    <w:p w14:paraId="41AD23C8" w14:textId="77777777" w:rsidR="00F84513" w:rsidRDefault="00975D2B">
      <w:pPr>
        <w:jc w:val="both"/>
        <w:rPr>
          <w:sz w:val="24"/>
          <w:szCs w:val="24"/>
        </w:rPr>
      </w:pPr>
      <w:r>
        <w:rPr>
          <w:sz w:val="24"/>
          <w:szCs w:val="24"/>
        </w:rPr>
        <w:t xml:space="preserve">a) Kontrolovať  </w:t>
      </w:r>
      <w:proofErr w:type="spellStart"/>
      <w:r>
        <w:rPr>
          <w:sz w:val="24"/>
          <w:szCs w:val="24"/>
        </w:rPr>
        <w:t>kaprárske</w:t>
      </w:r>
      <w:proofErr w:type="spellEnd"/>
      <w:r>
        <w:rPr>
          <w:sz w:val="24"/>
          <w:szCs w:val="24"/>
        </w:rPr>
        <w:t xml:space="preserve"> </w:t>
      </w:r>
      <w:proofErr w:type="spellStart"/>
      <w:r>
        <w:rPr>
          <w:sz w:val="24"/>
          <w:szCs w:val="24"/>
        </w:rPr>
        <w:t>saky</w:t>
      </w:r>
      <w:proofErr w:type="spellEnd"/>
      <w:r>
        <w:rPr>
          <w:sz w:val="24"/>
          <w:szCs w:val="24"/>
        </w:rPr>
        <w:t xml:space="preserve"> a v prípade potreby kontrolovať množstvo návnady</w:t>
      </w:r>
      <w:r>
        <w:rPr>
          <w:color w:val="000000"/>
          <w:sz w:val="24"/>
          <w:szCs w:val="24"/>
        </w:rPr>
        <w:t xml:space="preserve"> </w:t>
      </w:r>
      <w:r>
        <w:rPr>
          <w:sz w:val="24"/>
          <w:szCs w:val="24"/>
        </w:rPr>
        <w:t>Rozhodca má právo kedykoľvek skontrolovať použitú nástrahu, návnadu a montáž, družstvo je povinné umožniť na žiadosť rozhodcu kontrolu pripraveného kŕmenia, napr.: v aute, bivaku a podobne.</w:t>
      </w:r>
    </w:p>
    <w:p w14:paraId="2A428F1E" w14:textId="77777777" w:rsidR="00F84513" w:rsidRDefault="00975D2B">
      <w:pPr>
        <w:jc w:val="both"/>
        <w:rPr>
          <w:sz w:val="24"/>
          <w:szCs w:val="24"/>
        </w:rPr>
      </w:pPr>
      <w:r>
        <w:rPr>
          <w:sz w:val="24"/>
          <w:szCs w:val="24"/>
        </w:rPr>
        <w:t>b) Kontrolovať rybárske správanie „pretekárov“, za ktorú je zodpovedný.</w:t>
      </w:r>
    </w:p>
    <w:p w14:paraId="5679351C" w14:textId="77777777" w:rsidR="00F84513" w:rsidRDefault="00975D2B">
      <w:pPr>
        <w:jc w:val="both"/>
        <w:rPr>
          <w:sz w:val="24"/>
          <w:szCs w:val="24"/>
        </w:rPr>
      </w:pPr>
      <w:r>
        <w:rPr>
          <w:sz w:val="24"/>
          <w:szCs w:val="24"/>
        </w:rPr>
        <w:t>c) Overovať  a zaznamenávať  každú ulovenú rybu a jej hmotnosť.</w:t>
      </w:r>
    </w:p>
    <w:p w14:paraId="02F74A64" w14:textId="77777777" w:rsidR="00F84513" w:rsidRDefault="00975D2B">
      <w:pPr>
        <w:jc w:val="both"/>
        <w:rPr>
          <w:sz w:val="24"/>
          <w:szCs w:val="24"/>
        </w:rPr>
      </w:pPr>
      <w:r>
        <w:rPr>
          <w:sz w:val="24"/>
          <w:szCs w:val="24"/>
        </w:rPr>
        <w:t>d) Dávať pozor až do konca súťaže na ryby ulovené „družstvom“ a zakázať vstup akejkoľvek neoprávnenej osobe na lovné miesto .</w:t>
      </w:r>
    </w:p>
    <w:p w14:paraId="63EDA249" w14:textId="77777777" w:rsidR="00F84513" w:rsidRDefault="00975D2B">
      <w:pPr>
        <w:jc w:val="both"/>
        <w:rPr>
          <w:sz w:val="24"/>
          <w:szCs w:val="24"/>
        </w:rPr>
      </w:pPr>
      <w:r>
        <w:rPr>
          <w:sz w:val="24"/>
          <w:szCs w:val="24"/>
        </w:rPr>
        <w:t>e) Ďalej rozhodca podpisuje vážiaci list s váhou ryby.</w:t>
      </w:r>
    </w:p>
    <w:p w14:paraId="2E77C10F" w14:textId="77777777" w:rsidR="009D48CC" w:rsidRDefault="009D48CC" w:rsidP="009D48CC">
      <w:pPr>
        <w:jc w:val="both"/>
        <w:rPr>
          <w:b/>
          <w:sz w:val="24"/>
          <w:szCs w:val="24"/>
        </w:rPr>
      </w:pPr>
    </w:p>
    <w:p w14:paraId="43363491" w14:textId="77777777" w:rsidR="00F84513" w:rsidRDefault="00975D2B" w:rsidP="009D48CC">
      <w:pPr>
        <w:jc w:val="both"/>
        <w:rPr>
          <w:b/>
          <w:sz w:val="24"/>
          <w:szCs w:val="24"/>
        </w:rPr>
      </w:pPr>
      <w:r>
        <w:rPr>
          <w:b/>
          <w:sz w:val="24"/>
          <w:szCs w:val="24"/>
        </w:rPr>
        <w:t>VÁŽENIE</w:t>
      </w:r>
    </w:p>
    <w:p w14:paraId="118B6988" w14:textId="77777777" w:rsidR="00F84513" w:rsidRDefault="00975D2B" w:rsidP="009D48CC">
      <w:pPr>
        <w:jc w:val="both"/>
        <w:rPr>
          <w:sz w:val="24"/>
          <w:szCs w:val="24"/>
        </w:rPr>
      </w:pPr>
      <w:r>
        <w:rPr>
          <w:sz w:val="24"/>
          <w:szCs w:val="24"/>
        </w:rPr>
        <w:t xml:space="preserve"> Váženie musia vykonať rozhodcovia pre daný sektor čo najskôr, aspoň každé 2 hodiny, okrem noci. Váženie sa musí vykonať pomocou certifikovaných váh identických pre všetky sektory, čo sa týka modelu a značky, ako aj stupnici s údajmi každých 50 gramov. Váhy musia byť zavesené na trojnožke položenej na zemi.</w:t>
      </w:r>
    </w:p>
    <w:p w14:paraId="2C5C4B7E" w14:textId="77777777" w:rsidR="00F84513" w:rsidRDefault="00975D2B">
      <w:pPr>
        <w:jc w:val="both"/>
        <w:rPr>
          <w:sz w:val="24"/>
          <w:szCs w:val="24"/>
        </w:rPr>
      </w:pPr>
      <w:r>
        <w:rPr>
          <w:sz w:val="24"/>
          <w:szCs w:val="24"/>
        </w:rPr>
        <w:t>Označenie hmotnosti musí byť viditeľné pre rozhodcov aj pre súťažiace družstvá.</w:t>
      </w:r>
    </w:p>
    <w:p w14:paraId="6BC8E661" w14:textId="77777777" w:rsidR="00F84513" w:rsidRDefault="00975D2B">
      <w:pPr>
        <w:jc w:val="both"/>
        <w:rPr>
          <w:sz w:val="24"/>
          <w:szCs w:val="24"/>
        </w:rPr>
      </w:pPr>
      <w:r>
        <w:rPr>
          <w:sz w:val="24"/>
          <w:szCs w:val="24"/>
        </w:rPr>
        <w:t xml:space="preserve">Registráciou hmotnosti v oficiálnom dokumente bude poverená iná osoba z teamu, ako </w:t>
      </w:r>
      <w:proofErr w:type="spellStart"/>
      <w:r>
        <w:rPr>
          <w:sz w:val="24"/>
          <w:szCs w:val="24"/>
        </w:rPr>
        <w:t>spolusignat</w:t>
      </w:r>
      <w:r w:rsidR="008F0E1E">
        <w:rPr>
          <w:sz w:val="24"/>
          <w:szCs w:val="24"/>
        </w:rPr>
        <w:t>á</w:t>
      </w:r>
      <w:r>
        <w:rPr>
          <w:sz w:val="24"/>
          <w:szCs w:val="24"/>
        </w:rPr>
        <w:t>r</w:t>
      </w:r>
      <w:proofErr w:type="spellEnd"/>
      <w:r>
        <w:rPr>
          <w:sz w:val="24"/>
          <w:szCs w:val="24"/>
        </w:rPr>
        <w:t xml:space="preserve"> rozhodcu.</w:t>
      </w:r>
    </w:p>
    <w:p w14:paraId="153B0DA1" w14:textId="77777777" w:rsidR="00F84513" w:rsidRDefault="00975D2B">
      <w:pPr>
        <w:jc w:val="both"/>
        <w:rPr>
          <w:sz w:val="24"/>
          <w:szCs w:val="24"/>
        </w:rPr>
      </w:pPr>
      <w:r>
        <w:rPr>
          <w:sz w:val="24"/>
          <w:szCs w:val="24"/>
        </w:rPr>
        <w:t xml:space="preserve">Pre každý sektor musia byť k dispozícii 2 identické váhy. </w:t>
      </w:r>
      <w:proofErr w:type="spellStart"/>
      <w:r>
        <w:rPr>
          <w:sz w:val="24"/>
          <w:szCs w:val="24"/>
        </w:rPr>
        <w:t>Sak</w:t>
      </w:r>
      <w:proofErr w:type="spellEnd"/>
      <w:r>
        <w:rPr>
          <w:sz w:val="24"/>
          <w:szCs w:val="24"/>
        </w:rPr>
        <w:t xml:space="preserve"> na váženie rýb  poskytnutý organizáciou musí byť navlhčený a musí byť vyrobený z mäkkého syntetického materiálu a rovnaký pre všetky sektory.</w:t>
      </w:r>
    </w:p>
    <w:p w14:paraId="15868CAB" w14:textId="77777777" w:rsidR="00F84513" w:rsidRDefault="00975D2B">
      <w:pPr>
        <w:jc w:val="both"/>
        <w:rPr>
          <w:sz w:val="24"/>
          <w:szCs w:val="24"/>
        </w:rPr>
      </w:pPr>
      <w:r>
        <w:rPr>
          <w:sz w:val="24"/>
          <w:szCs w:val="24"/>
        </w:rPr>
        <w:t>Hmotnosti sa zaznamenávajú v gramoch.</w:t>
      </w:r>
    </w:p>
    <w:p w14:paraId="65CF31EB" w14:textId="77777777" w:rsidR="00F84513" w:rsidRDefault="00975D2B">
      <w:pPr>
        <w:jc w:val="both"/>
        <w:rPr>
          <w:sz w:val="24"/>
          <w:szCs w:val="24"/>
        </w:rPr>
      </w:pPr>
      <w:r>
        <w:rPr>
          <w:sz w:val="24"/>
          <w:szCs w:val="24"/>
        </w:rPr>
        <w:t xml:space="preserve">Až do príchodu vážiaceho tímu na stanoviská musia súťažiaci nechať svoje </w:t>
      </w:r>
      <w:proofErr w:type="spellStart"/>
      <w:r>
        <w:rPr>
          <w:sz w:val="24"/>
          <w:szCs w:val="24"/>
        </w:rPr>
        <w:t>saky</w:t>
      </w:r>
      <w:proofErr w:type="spellEnd"/>
      <w:r>
        <w:rPr>
          <w:sz w:val="24"/>
          <w:szCs w:val="24"/>
        </w:rPr>
        <w:t xml:space="preserve">  vo vode. Ulovené ryby sa opatrne vyberú a umiestnia do saku na váženie; rybu vloží člen tímu (môže byť aj pomocník),na podložku; po zvážení sa ryby dajú späť do vody pod dohľadom rozhodcov(po vážení sa ryba nedáva späť do saku). Tento proces sa musí vykonávať veľmi opatrne.</w:t>
      </w:r>
    </w:p>
    <w:p w14:paraId="58BAEE3E" w14:textId="77777777" w:rsidR="00F84513" w:rsidRDefault="00975D2B">
      <w:pPr>
        <w:jc w:val="both"/>
        <w:rPr>
          <w:sz w:val="24"/>
          <w:szCs w:val="24"/>
        </w:rPr>
      </w:pPr>
      <w:r>
        <w:rPr>
          <w:sz w:val="24"/>
          <w:szCs w:val="24"/>
        </w:rPr>
        <w:t>Dvaja členovia ( môže byť aj vedúci družstva“ musia byť prítomní, aby boli svedkami váženia a podpísali protokol o vážení, kde je zaznamenaná hmotnosť úlovku.</w:t>
      </w:r>
    </w:p>
    <w:p w14:paraId="1652B39E" w14:textId="77777777" w:rsidR="00F84513" w:rsidRDefault="00975D2B">
      <w:pPr>
        <w:jc w:val="both"/>
        <w:rPr>
          <w:sz w:val="24"/>
          <w:szCs w:val="24"/>
        </w:rPr>
      </w:pPr>
      <w:r>
        <w:rPr>
          <w:sz w:val="24"/>
          <w:szCs w:val="24"/>
        </w:rPr>
        <w:lastRenderedPageBreak/>
        <w:t>Sťažnosť na už zapísanú  hmotnosť sa neprijíma.</w:t>
      </w:r>
    </w:p>
    <w:p w14:paraId="7DC167DF" w14:textId="77777777" w:rsidR="00F84513" w:rsidRDefault="00F84513">
      <w:pPr>
        <w:jc w:val="both"/>
        <w:rPr>
          <w:sz w:val="24"/>
          <w:szCs w:val="24"/>
        </w:rPr>
      </w:pPr>
    </w:p>
    <w:p w14:paraId="7FBACE0B" w14:textId="77777777" w:rsidR="00F84513" w:rsidRDefault="00975D2B">
      <w:pPr>
        <w:jc w:val="both"/>
        <w:rPr>
          <w:sz w:val="24"/>
          <w:szCs w:val="24"/>
        </w:rPr>
      </w:pPr>
      <w:r>
        <w:rPr>
          <w:b/>
          <w:sz w:val="24"/>
          <w:szCs w:val="24"/>
        </w:rPr>
        <w:t>Vyhodnotenie:</w:t>
      </w:r>
    </w:p>
    <w:p w14:paraId="3C7F7BE6" w14:textId="77777777" w:rsidR="00F84513" w:rsidRPr="00F52B58" w:rsidRDefault="00975D2B">
      <w:pPr>
        <w:widowControl/>
        <w:jc w:val="both"/>
        <w:rPr>
          <w:sz w:val="24"/>
          <w:szCs w:val="24"/>
        </w:rPr>
      </w:pPr>
      <w:r>
        <w:rPr>
          <w:sz w:val="24"/>
          <w:szCs w:val="24"/>
        </w:rPr>
        <w:t>Víťazom sa stane tím s najvyšším súčtom bodovaných rýb. K víťazstvu môže postačiť aj jeden ulovený bodovaný úlovok, ak jeho váha bude stačiť na celkové víťazstvo. V prípade rovnosti súčtu ulovenej hmotnosti rýb rozhoduje o poradí najťažšia ulovená bodovaná ryba. Ak nerozhodne ani toto kritérium, bude pre určenie poradia rozhodujúci čas ulovenia prvej bodovanej ryby.</w:t>
      </w:r>
      <w:r w:rsidR="008F0E1E">
        <w:rPr>
          <w:sz w:val="24"/>
          <w:szCs w:val="24"/>
        </w:rPr>
        <w:t xml:space="preserve"> </w:t>
      </w:r>
      <w:r w:rsidR="008F0E1E" w:rsidRPr="00F52B58">
        <w:rPr>
          <w:sz w:val="24"/>
          <w:szCs w:val="24"/>
        </w:rPr>
        <w:t>Družstv</w:t>
      </w:r>
      <w:r w:rsidR="00065106" w:rsidRPr="00F52B58">
        <w:rPr>
          <w:sz w:val="24"/>
          <w:szCs w:val="24"/>
        </w:rPr>
        <w:t>u</w:t>
      </w:r>
      <w:r w:rsidR="008F0E1E" w:rsidRPr="00F52B58">
        <w:rPr>
          <w:sz w:val="24"/>
          <w:szCs w:val="24"/>
        </w:rPr>
        <w:t xml:space="preserve"> s  naj</w:t>
      </w:r>
      <w:r w:rsidR="00065106" w:rsidRPr="00F52B58">
        <w:rPr>
          <w:sz w:val="24"/>
          <w:szCs w:val="24"/>
        </w:rPr>
        <w:t>väčšou</w:t>
      </w:r>
      <w:r w:rsidR="008F0E1E" w:rsidRPr="00F52B58">
        <w:rPr>
          <w:sz w:val="24"/>
          <w:szCs w:val="24"/>
        </w:rPr>
        <w:t xml:space="preserve"> bodovan</w:t>
      </w:r>
      <w:r w:rsidR="00065106" w:rsidRPr="00F52B58">
        <w:rPr>
          <w:sz w:val="24"/>
          <w:szCs w:val="24"/>
        </w:rPr>
        <w:t>ou</w:t>
      </w:r>
      <w:r w:rsidR="008F0E1E" w:rsidRPr="00F52B58">
        <w:rPr>
          <w:sz w:val="24"/>
          <w:szCs w:val="24"/>
        </w:rPr>
        <w:t xml:space="preserve"> ryb</w:t>
      </w:r>
      <w:r w:rsidR="00065106" w:rsidRPr="00F52B58">
        <w:rPr>
          <w:sz w:val="24"/>
          <w:szCs w:val="24"/>
        </w:rPr>
        <w:t>ou s</w:t>
      </w:r>
      <w:r w:rsidR="008F0E1E" w:rsidRPr="00F52B58">
        <w:rPr>
          <w:sz w:val="24"/>
          <w:szCs w:val="24"/>
        </w:rPr>
        <w:t xml:space="preserve">a </w:t>
      </w:r>
      <w:r w:rsidR="00065106" w:rsidRPr="00F52B58">
        <w:rPr>
          <w:sz w:val="24"/>
          <w:szCs w:val="24"/>
        </w:rPr>
        <w:t xml:space="preserve">z celkového hodnotenia v kole odpočíta </w:t>
      </w:r>
      <w:r w:rsidR="008F0E1E" w:rsidRPr="00F52B58">
        <w:rPr>
          <w:sz w:val="24"/>
          <w:szCs w:val="24"/>
        </w:rPr>
        <w:t>– mínus 2 body</w:t>
      </w:r>
      <w:r w:rsidR="00065106" w:rsidRPr="00F52B58">
        <w:rPr>
          <w:sz w:val="24"/>
          <w:szCs w:val="24"/>
        </w:rPr>
        <w:t xml:space="preserve">. </w:t>
      </w:r>
    </w:p>
    <w:p w14:paraId="01C102CC" w14:textId="77777777" w:rsidR="00F84513" w:rsidRPr="00F52B58" w:rsidRDefault="00F84513">
      <w:pPr>
        <w:widowControl/>
        <w:ind w:left="360"/>
        <w:jc w:val="both"/>
        <w:rPr>
          <w:sz w:val="24"/>
          <w:szCs w:val="24"/>
        </w:rPr>
      </w:pPr>
    </w:p>
    <w:p w14:paraId="6494F039" w14:textId="77777777" w:rsidR="00F84513" w:rsidRDefault="00975D2B">
      <w:pPr>
        <w:jc w:val="both"/>
        <w:rPr>
          <w:b/>
          <w:sz w:val="24"/>
          <w:szCs w:val="24"/>
        </w:rPr>
      </w:pPr>
      <w:r>
        <w:rPr>
          <w:b/>
          <w:sz w:val="24"/>
          <w:szCs w:val="24"/>
        </w:rPr>
        <w:t>Disciplinárne opatrenia:</w:t>
      </w:r>
    </w:p>
    <w:p w14:paraId="40D0A9AE" w14:textId="77777777" w:rsidR="00F84513" w:rsidRDefault="00975D2B">
      <w:pPr>
        <w:jc w:val="both"/>
        <w:rPr>
          <w:sz w:val="24"/>
          <w:szCs w:val="24"/>
        </w:rPr>
      </w:pPr>
      <w:r>
        <w:rPr>
          <w:sz w:val="24"/>
          <w:szCs w:val="24"/>
        </w:rPr>
        <w:t>Za udelenú žltú kartu musí team prerušiť lov na jednej udici na 2 hodiny, o čom rozhodca  spíše záznam do registračného listu</w:t>
      </w:r>
    </w:p>
    <w:p w14:paraId="200A4311" w14:textId="77777777" w:rsidR="00F84513" w:rsidRDefault="00975D2B">
      <w:pPr>
        <w:jc w:val="both"/>
        <w:rPr>
          <w:b/>
          <w:sz w:val="24"/>
          <w:szCs w:val="24"/>
        </w:rPr>
      </w:pPr>
      <w:r>
        <w:rPr>
          <w:sz w:val="24"/>
          <w:szCs w:val="24"/>
        </w:rPr>
        <w:t>Za udelené 2 žlté karty je rozhodcom automaticky vznesený návrh na diskvalifikáciu teamu, a o konečnej diskvalifikácii rozhodne JURY</w:t>
      </w:r>
      <w:r>
        <w:rPr>
          <w:b/>
          <w:sz w:val="24"/>
          <w:szCs w:val="24"/>
        </w:rPr>
        <w:t>.</w:t>
      </w:r>
    </w:p>
    <w:p w14:paraId="44BBA842" w14:textId="77777777" w:rsidR="00F84513" w:rsidRDefault="00F84513">
      <w:pPr>
        <w:jc w:val="both"/>
        <w:rPr>
          <w:b/>
          <w:strike/>
          <w:sz w:val="24"/>
          <w:szCs w:val="24"/>
        </w:rPr>
      </w:pPr>
    </w:p>
    <w:p w14:paraId="6E32D7F2" w14:textId="77777777" w:rsidR="00F84513" w:rsidRDefault="00975D2B">
      <w:pPr>
        <w:jc w:val="both"/>
        <w:rPr>
          <w:b/>
          <w:sz w:val="24"/>
          <w:szCs w:val="24"/>
          <w:u w:val="single"/>
        </w:rPr>
      </w:pPr>
      <w:r>
        <w:rPr>
          <w:b/>
          <w:sz w:val="24"/>
          <w:szCs w:val="24"/>
        </w:rPr>
        <w:t>Rozhodcovská komisia pretekov/ ďalej len JURY/</w:t>
      </w:r>
    </w:p>
    <w:p w14:paraId="2F93554D" w14:textId="77777777" w:rsidR="00F84513" w:rsidRDefault="00975D2B">
      <w:pPr>
        <w:jc w:val="both"/>
        <w:rPr>
          <w:sz w:val="24"/>
          <w:szCs w:val="24"/>
        </w:rPr>
      </w:pPr>
      <w:r>
        <w:rPr>
          <w:sz w:val="24"/>
          <w:szCs w:val="24"/>
        </w:rPr>
        <w:t>- bude ustanovená na prvom stretnutí vedúcich tímov,</w:t>
      </w:r>
    </w:p>
    <w:p w14:paraId="423C4483" w14:textId="77777777" w:rsidR="00F84513" w:rsidRDefault="00975D2B">
      <w:pPr>
        <w:jc w:val="both"/>
        <w:rPr>
          <w:sz w:val="24"/>
          <w:szCs w:val="24"/>
        </w:rPr>
      </w:pPr>
      <w:r>
        <w:rPr>
          <w:sz w:val="24"/>
          <w:szCs w:val="24"/>
        </w:rPr>
        <w:t>-  bude skúmať všetky podané sťažnosti  podľa pravidiel..</w:t>
      </w:r>
    </w:p>
    <w:p w14:paraId="1D1D31C1" w14:textId="77777777" w:rsidR="00F84513" w:rsidRDefault="00975D2B">
      <w:pPr>
        <w:jc w:val="both"/>
        <w:rPr>
          <w:sz w:val="24"/>
          <w:szCs w:val="24"/>
        </w:rPr>
      </w:pPr>
      <w:r>
        <w:rPr>
          <w:sz w:val="24"/>
          <w:szCs w:val="24"/>
        </w:rPr>
        <w:t>Rozhodcovská komisia sa skladá z týchto členov:</w:t>
      </w:r>
    </w:p>
    <w:p w14:paraId="040A7CA1" w14:textId="77777777" w:rsidR="00F84513" w:rsidRDefault="00975D2B">
      <w:pPr>
        <w:jc w:val="both"/>
        <w:rPr>
          <w:sz w:val="24"/>
          <w:szCs w:val="24"/>
        </w:rPr>
      </w:pPr>
      <w:r>
        <w:rPr>
          <w:sz w:val="24"/>
          <w:szCs w:val="24"/>
        </w:rPr>
        <w:t>- garant  SZŠR odboru LRU-K  , alebo jeho poverený zástupca;</w:t>
      </w:r>
    </w:p>
    <w:p w14:paraId="215BD2DB" w14:textId="77777777" w:rsidR="00F84513" w:rsidRDefault="00975D2B">
      <w:pPr>
        <w:jc w:val="both"/>
        <w:rPr>
          <w:sz w:val="24"/>
          <w:szCs w:val="24"/>
        </w:rPr>
      </w:pPr>
      <w:r>
        <w:rPr>
          <w:sz w:val="24"/>
          <w:szCs w:val="24"/>
        </w:rPr>
        <w:t>- hlavný rozhodca</w:t>
      </w:r>
    </w:p>
    <w:p w14:paraId="5AB4CF08" w14:textId="77777777" w:rsidR="00F84513" w:rsidRDefault="00975D2B">
      <w:pPr>
        <w:jc w:val="both"/>
        <w:rPr>
          <w:sz w:val="24"/>
          <w:szCs w:val="24"/>
        </w:rPr>
      </w:pPr>
      <w:r>
        <w:rPr>
          <w:sz w:val="24"/>
          <w:szCs w:val="24"/>
        </w:rPr>
        <w:t xml:space="preserve">- jeden kapitán /vedúci/ vyžrebovaného teamu </w:t>
      </w:r>
    </w:p>
    <w:p w14:paraId="65775DF0" w14:textId="77777777" w:rsidR="00F84513" w:rsidRDefault="00975D2B">
      <w:pPr>
        <w:jc w:val="both"/>
        <w:rPr>
          <w:sz w:val="24"/>
          <w:szCs w:val="24"/>
        </w:rPr>
      </w:pPr>
      <w:r>
        <w:rPr>
          <w:sz w:val="24"/>
          <w:szCs w:val="24"/>
        </w:rPr>
        <w:t xml:space="preserve">V prípade priestupku teamu, ktorý má zastúpenie v JURY, nebude tento člen hlasovať </w:t>
      </w:r>
    </w:p>
    <w:p w14:paraId="2F5BBFF1" w14:textId="77777777" w:rsidR="00F84513" w:rsidRDefault="00975D2B">
      <w:pPr>
        <w:jc w:val="both"/>
        <w:rPr>
          <w:sz w:val="24"/>
          <w:szCs w:val="24"/>
        </w:rPr>
      </w:pPr>
      <w:r>
        <w:rPr>
          <w:sz w:val="24"/>
          <w:szCs w:val="24"/>
        </w:rPr>
        <w:t>.</w:t>
      </w:r>
    </w:p>
    <w:p w14:paraId="6DDF4EC6" w14:textId="77777777" w:rsidR="00F84513" w:rsidRDefault="00975D2B">
      <w:pPr>
        <w:jc w:val="both"/>
        <w:rPr>
          <w:b/>
          <w:sz w:val="24"/>
          <w:szCs w:val="24"/>
        </w:rPr>
      </w:pPr>
      <w:r>
        <w:rPr>
          <w:b/>
          <w:sz w:val="24"/>
          <w:szCs w:val="24"/>
        </w:rPr>
        <w:t>PROTEST</w:t>
      </w:r>
    </w:p>
    <w:p w14:paraId="2ADDF40C" w14:textId="77777777" w:rsidR="00F84513" w:rsidRDefault="00975D2B">
      <w:pPr>
        <w:jc w:val="both"/>
        <w:rPr>
          <w:sz w:val="24"/>
          <w:szCs w:val="24"/>
        </w:rPr>
      </w:pPr>
      <w:r>
        <w:rPr>
          <w:sz w:val="24"/>
          <w:szCs w:val="24"/>
        </w:rPr>
        <w:t xml:space="preserve"> Akékoľvek sťažnosti , okrem sťažností týkajúcich sa poradia, musia byť predložené JURY do 15 minút po zverejnení  výsledkovej listiny. Sťažnosti sa podávajú ústne, ihneď sa však písomne potvrdia. Ak to rozhodcovská komisia považuje za potrebné, môže si pozrieť akékoľvek video alebo sa pozrieť na akýkoľvek obrázok vytvorený delegátom tímu, ktorý podal sťažnosť. Čas zverejnenia sa zaznamená do oficiálneho zoznamu výsledkov.</w:t>
      </w:r>
    </w:p>
    <w:p w14:paraId="1FE83C6A" w14:textId="77777777" w:rsidR="00F84513" w:rsidRDefault="00975D2B">
      <w:pPr>
        <w:jc w:val="both"/>
        <w:rPr>
          <w:sz w:val="24"/>
          <w:szCs w:val="24"/>
        </w:rPr>
      </w:pPr>
      <w:r>
        <w:rPr>
          <w:sz w:val="24"/>
          <w:szCs w:val="24"/>
        </w:rPr>
        <w:t xml:space="preserve">Každá písomná sťažnosť predložená  JURY musí byť doplnená vkladom 50 EUR, za ktorý  </w:t>
      </w:r>
      <w:r>
        <w:rPr>
          <w:color w:val="00B050"/>
          <w:sz w:val="24"/>
          <w:szCs w:val="24"/>
        </w:rPr>
        <w:t xml:space="preserve"> </w:t>
      </w:r>
      <w:r>
        <w:rPr>
          <w:sz w:val="24"/>
          <w:szCs w:val="24"/>
        </w:rPr>
        <w:t>garant pretekov</w:t>
      </w:r>
      <w:r>
        <w:rPr>
          <w:color w:val="00B050"/>
          <w:sz w:val="24"/>
          <w:szCs w:val="24"/>
        </w:rPr>
        <w:t>.</w:t>
      </w:r>
      <w:r>
        <w:rPr>
          <w:sz w:val="24"/>
          <w:szCs w:val="24"/>
        </w:rPr>
        <w:t xml:space="preserve"> vystaví potvrdenie.</w:t>
      </w:r>
      <w:r>
        <w:rPr>
          <w:color w:val="00B050"/>
          <w:sz w:val="24"/>
          <w:szCs w:val="24"/>
        </w:rPr>
        <w:t xml:space="preserve"> </w:t>
      </w:r>
      <w:r>
        <w:rPr>
          <w:sz w:val="24"/>
          <w:szCs w:val="24"/>
        </w:rPr>
        <w:t>Ak sťažnosť bude zamietnutá, záloha sa prevedie na bankový účet odboru LRU-K SZŠR. Rozhodcovská</w:t>
      </w:r>
      <w:r>
        <w:rPr>
          <w:strike/>
          <w:sz w:val="24"/>
          <w:szCs w:val="24"/>
        </w:rPr>
        <w:t xml:space="preserve"> </w:t>
      </w:r>
      <w:r>
        <w:rPr>
          <w:sz w:val="24"/>
          <w:szCs w:val="24"/>
        </w:rPr>
        <w:t>komisia  je jediným orgánom, ktorý môže diskvalifikovať pretekárov. O uložení trestu musí byť pretekár alebo team okamžite informovaný.</w:t>
      </w:r>
    </w:p>
    <w:p w14:paraId="2B626FFF" w14:textId="77777777" w:rsidR="00F84513" w:rsidRDefault="00975D2B">
      <w:pPr>
        <w:jc w:val="both"/>
        <w:rPr>
          <w:sz w:val="24"/>
          <w:szCs w:val="24"/>
        </w:rPr>
      </w:pPr>
      <w:r>
        <w:rPr>
          <w:sz w:val="24"/>
          <w:szCs w:val="24"/>
        </w:rPr>
        <w:t>Porota bude rozhodovať na základe väčšiny; v prípade rovnosti hlasov rozhoduje hlas  garanta preteku. Všetky protesty a sťažnosti musia byť rozhodcovskou komisiou  uzatvorené písomne priamo na danom preteku.</w:t>
      </w:r>
    </w:p>
    <w:p w14:paraId="7A6F5A08" w14:textId="77777777" w:rsidR="00F84513" w:rsidRDefault="00F84513">
      <w:pPr>
        <w:jc w:val="both"/>
        <w:rPr>
          <w:sz w:val="24"/>
          <w:szCs w:val="24"/>
        </w:rPr>
      </w:pPr>
    </w:p>
    <w:p w14:paraId="1CDDE14A" w14:textId="77777777" w:rsidR="00F84513" w:rsidRDefault="00975D2B">
      <w:pPr>
        <w:jc w:val="both"/>
        <w:rPr>
          <w:sz w:val="24"/>
          <w:szCs w:val="24"/>
        </w:rPr>
      </w:pPr>
      <w:r>
        <w:rPr>
          <w:b/>
          <w:sz w:val="24"/>
          <w:szCs w:val="24"/>
          <w:u w:val="single"/>
        </w:rPr>
        <w:t>Časový harmonogram</w:t>
      </w:r>
      <w:r>
        <w:rPr>
          <w:b/>
          <w:sz w:val="24"/>
          <w:szCs w:val="24"/>
        </w:rPr>
        <w:t xml:space="preserve">: </w:t>
      </w:r>
      <w:r>
        <w:rPr>
          <w:sz w:val="24"/>
          <w:szCs w:val="24"/>
        </w:rPr>
        <w:t>Príchod súťažných družstiev je možný už štvrtok podvečer.</w:t>
      </w:r>
    </w:p>
    <w:p w14:paraId="07189B71" w14:textId="77777777" w:rsidR="00F84513" w:rsidRDefault="00F84513">
      <w:pPr>
        <w:jc w:val="both"/>
        <w:rPr>
          <w:sz w:val="24"/>
          <w:szCs w:val="24"/>
        </w:rPr>
      </w:pPr>
    </w:p>
    <w:p w14:paraId="5610036F" w14:textId="77777777" w:rsidR="00F84513" w:rsidRDefault="00975D2B">
      <w:pPr>
        <w:jc w:val="both"/>
        <w:rPr>
          <w:sz w:val="24"/>
          <w:szCs w:val="24"/>
        </w:rPr>
      </w:pPr>
      <w:r>
        <w:rPr>
          <w:b/>
          <w:sz w:val="24"/>
          <w:szCs w:val="24"/>
          <w:u w:val="single"/>
        </w:rPr>
        <w:t>Rozpis signálov:</w:t>
      </w:r>
    </w:p>
    <w:p w14:paraId="3F609ACE" w14:textId="77777777" w:rsidR="00F84513" w:rsidRDefault="00F84513">
      <w:pPr>
        <w:jc w:val="both"/>
        <w:rPr>
          <w:sz w:val="24"/>
          <w:szCs w:val="24"/>
        </w:rPr>
      </w:pPr>
    </w:p>
    <w:p w14:paraId="781FB6BC" w14:textId="77777777" w:rsidR="00F84513" w:rsidRDefault="00975D2B">
      <w:pPr>
        <w:jc w:val="both"/>
        <w:rPr>
          <w:sz w:val="24"/>
          <w:szCs w:val="24"/>
        </w:rPr>
      </w:pPr>
      <w:r>
        <w:rPr>
          <w:b/>
          <w:sz w:val="24"/>
          <w:szCs w:val="24"/>
        </w:rPr>
        <w:t xml:space="preserve">Piatok </w:t>
      </w:r>
    </w:p>
    <w:p w14:paraId="73B24BB2" w14:textId="77777777" w:rsidR="00F84513" w:rsidRDefault="00975D2B">
      <w:pPr>
        <w:jc w:val="both"/>
        <w:rPr>
          <w:sz w:val="24"/>
          <w:szCs w:val="24"/>
        </w:rPr>
      </w:pPr>
      <w:r>
        <w:rPr>
          <w:sz w:val="24"/>
          <w:szCs w:val="24"/>
        </w:rPr>
        <w:t>8:00</w:t>
      </w:r>
      <w:r>
        <w:rPr>
          <w:sz w:val="24"/>
          <w:szCs w:val="24"/>
        </w:rPr>
        <w:tab/>
        <w:t>registrácia účastníkov</w:t>
      </w:r>
    </w:p>
    <w:p w14:paraId="1A0EE02E" w14:textId="77777777" w:rsidR="00F84513" w:rsidRDefault="00975D2B">
      <w:pPr>
        <w:jc w:val="both"/>
        <w:rPr>
          <w:sz w:val="24"/>
          <w:szCs w:val="24"/>
        </w:rPr>
      </w:pPr>
      <w:r>
        <w:rPr>
          <w:sz w:val="24"/>
          <w:szCs w:val="24"/>
        </w:rPr>
        <w:t>8:30</w:t>
      </w:r>
      <w:r>
        <w:rPr>
          <w:sz w:val="24"/>
          <w:szCs w:val="24"/>
        </w:rPr>
        <w:tab/>
        <w:t>losovanie miest</w:t>
      </w:r>
    </w:p>
    <w:p w14:paraId="47BB0992" w14:textId="77777777" w:rsidR="00F84513" w:rsidRDefault="00975D2B">
      <w:pPr>
        <w:jc w:val="both"/>
        <w:rPr>
          <w:sz w:val="24"/>
          <w:szCs w:val="24"/>
        </w:rPr>
      </w:pPr>
      <w:r>
        <w:rPr>
          <w:sz w:val="24"/>
          <w:szCs w:val="24"/>
        </w:rPr>
        <w:t>10:00</w:t>
      </w:r>
      <w:r>
        <w:rPr>
          <w:sz w:val="24"/>
          <w:szCs w:val="24"/>
        </w:rPr>
        <w:tab/>
        <w:t>príprava lovných miest a 1.signál</w:t>
      </w:r>
    </w:p>
    <w:p w14:paraId="6D6AFD1A" w14:textId="77777777" w:rsidR="00F84513" w:rsidRDefault="00975D2B">
      <w:pPr>
        <w:jc w:val="both"/>
        <w:rPr>
          <w:sz w:val="24"/>
          <w:szCs w:val="24"/>
        </w:rPr>
      </w:pPr>
      <w:r>
        <w:rPr>
          <w:sz w:val="24"/>
          <w:szCs w:val="24"/>
        </w:rPr>
        <w:t>12:00</w:t>
      </w:r>
      <w:r>
        <w:rPr>
          <w:sz w:val="24"/>
          <w:szCs w:val="24"/>
        </w:rPr>
        <w:tab/>
        <w:t>začiatok pretekov , kŕmenie a lov rýb 2.signál</w:t>
      </w:r>
    </w:p>
    <w:p w14:paraId="3C7CD132" w14:textId="77777777" w:rsidR="00F84513" w:rsidRDefault="00F84513">
      <w:pPr>
        <w:jc w:val="both"/>
        <w:rPr>
          <w:sz w:val="24"/>
          <w:szCs w:val="24"/>
        </w:rPr>
      </w:pPr>
    </w:p>
    <w:p w14:paraId="1B7243A8" w14:textId="77777777" w:rsidR="00F84513" w:rsidRDefault="00975D2B">
      <w:pPr>
        <w:jc w:val="both"/>
        <w:rPr>
          <w:sz w:val="24"/>
          <w:szCs w:val="24"/>
        </w:rPr>
      </w:pPr>
      <w:r>
        <w:rPr>
          <w:b/>
          <w:sz w:val="24"/>
          <w:szCs w:val="24"/>
        </w:rPr>
        <w:t xml:space="preserve">Sobota </w:t>
      </w:r>
    </w:p>
    <w:p w14:paraId="099A4B5E" w14:textId="77777777" w:rsidR="00F84513" w:rsidRDefault="00975D2B">
      <w:pPr>
        <w:jc w:val="both"/>
        <w:rPr>
          <w:sz w:val="24"/>
          <w:szCs w:val="24"/>
        </w:rPr>
      </w:pPr>
      <w:r>
        <w:rPr>
          <w:sz w:val="24"/>
          <w:szCs w:val="24"/>
        </w:rPr>
        <w:t>-priebeh preteku.       </w:t>
      </w:r>
    </w:p>
    <w:p w14:paraId="7F4A05A0" w14:textId="77777777" w:rsidR="00F84513" w:rsidRDefault="00F84513">
      <w:pPr>
        <w:jc w:val="both"/>
        <w:rPr>
          <w:sz w:val="24"/>
          <w:szCs w:val="24"/>
        </w:rPr>
      </w:pPr>
    </w:p>
    <w:p w14:paraId="55C6B8F8" w14:textId="77777777" w:rsidR="00272C8A" w:rsidRDefault="00272C8A">
      <w:pPr>
        <w:jc w:val="both"/>
        <w:rPr>
          <w:b/>
          <w:sz w:val="24"/>
          <w:szCs w:val="24"/>
        </w:rPr>
      </w:pPr>
    </w:p>
    <w:p w14:paraId="43B2E706" w14:textId="77777777" w:rsidR="00272C8A" w:rsidRDefault="00272C8A">
      <w:pPr>
        <w:jc w:val="both"/>
        <w:rPr>
          <w:b/>
          <w:sz w:val="24"/>
          <w:szCs w:val="24"/>
        </w:rPr>
      </w:pPr>
    </w:p>
    <w:p w14:paraId="41559E5B" w14:textId="77777777" w:rsidR="00F84513" w:rsidRDefault="00975D2B">
      <w:pPr>
        <w:jc w:val="both"/>
        <w:rPr>
          <w:b/>
          <w:sz w:val="24"/>
          <w:szCs w:val="24"/>
        </w:rPr>
      </w:pPr>
      <w:r>
        <w:rPr>
          <w:b/>
          <w:sz w:val="24"/>
          <w:szCs w:val="24"/>
        </w:rPr>
        <w:t xml:space="preserve">Nedeľa </w:t>
      </w:r>
    </w:p>
    <w:p w14:paraId="0CA8E659" w14:textId="77777777" w:rsidR="00F84513" w:rsidRDefault="00975D2B">
      <w:pPr>
        <w:jc w:val="both"/>
        <w:rPr>
          <w:sz w:val="24"/>
          <w:szCs w:val="24"/>
        </w:rPr>
      </w:pPr>
      <w:r>
        <w:rPr>
          <w:sz w:val="24"/>
          <w:szCs w:val="24"/>
        </w:rPr>
        <w:t>11:45</w:t>
      </w:r>
      <w:r>
        <w:rPr>
          <w:sz w:val="24"/>
          <w:szCs w:val="24"/>
        </w:rPr>
        <w:tab/>
        <w:t>3.signál 15 min. pred ukončením pretekov</w:t>
      </w:r>
    </w:p>
    <w:p w14:paraId="46999D47" w14:textId="77777777" w:rsidR="00F84513" w:rsidRDefault="00975D2B">
      <w:pPr>
        <w:jc w:val="both"/>
        <w:rPr>
          <w:sz w:val="24"/>
          <w:szCs w:val="24"/>
        </w:rPr>
      </w:pPr>
      <w:r>
        <w:rPr>
          <w:sz w:val="24"/>
          <w:szCs w:val="24"/>
        </w:rPr>
        <w:t>12:00</w:t>
      </w:r>
      <w:r>
        <w:rPr>
          <w:sz w:val="24"/>
          <w:szCs w:val="24"/>
        </w:rPr>
        <w:tab/>
        <w:t>4.signál koniec pretekov</w:t>
      </w:r>
    </w:p>
    <w:p w14:paraId="0E33886F" w14:textId="77777777" w:rsidR="00F84513" w:rsidRDefault="00975D2B">
      <w:pPr>
        <w:jc w:val="both"/>
        <w:rPr>
          <w:sz w:val="24"/>
          <w:szCs w:val="24"/>
        </w:rPr>
      </w:pPr>
      <w:r>
        <w:rPr>
          <w:sz w:val="24"/>
          <w:szCs w:val="24"/>
        </w:rPr>
        <w:t>12:15  5.signál v prípade zdolávaného úlovku zaseknutého pred vydaním 4 signálu. Max doba zdolávania 15minút.</w:t>
      </w:r>
    </w:p>
    <w:p w14:paraId="6A05C36B" w14:textId="77777777" w:rsidR="00F84513" w:rsidRDefault="00975D2B">
      <w:pPr>
        <w:jc w:val="both"/>
        <w:rPr>
          <w:sz w:val="24"/>
          <w:szCs w:val="24"/>
        </w:rPr>
      </w:pPr>
      <w:r>
        <w:rPr>
          <w:sz w:val="24"/>
          <w:szCs w:val="24"/>
        </w:rPr>
        <w:t>13:00   Vyhodnotenie  </w:t>
      </w:r>
    </w:p>
    <w:p w14:paraId="7A26C971" w14:textId="77777777" w:rsidR="00F84513" w:rsidRDefault="00975D2B">
      <w:pPr>
        <w:jc w:val="both"/>
        <w:rPr>
          <w:sz w:val="24"/>
          <w:szCs w:val="24"/>
        </w:rPr>
      </w:pPr>
      <w:r>
        <w:rPr>
          <w:sz w:val="24"/>
          <w:szCs w:val="24"/>
        </w:rPr>
        <w:t>                         </w:t>
      </w:r>
    </w:p>
    <w:p w14:paraId="3D0AF1A2" w14:textId="77777777" w:rsidR="00F84513" w:rsidRDefault="00975D2B">
      <w:pPr>
        <w:jc w:val="both"/>
        <w:rPr>
          <w:sz w:val="24"/>
          <w:szCs w:val="24"/>
        </w:rPr>
      </w:pPr>
      <w:r>
        <w:rPr>
          <w:b/>
          <w:sz w:val="24"/>
          <w:szCs w:val="24"/>
          <w:u w:val="single"/>
        </w:rPr>
        <w:t>Záverečné ustanovenia</w:t>
      </w:r>
      <w:r>
        <w:rPr>
          <w:b/>
          <w:sz w:val="24"/>
          <w:szCs w:val="24"/>
        </w:rPr>
        <w:t>:</w:t>
      </w:r>
    </w:p>
    <w:p w14:paraId="67E497CF" w14:textId="77777777" w:rsidR="00F84513" w:rsidRDefault="00975D2B">
      <w:pPr>
        <w:widowControl/>
        <w:shd w:val="clear" w:color="auto" w:fill="FFFFFF"/>
        <w:jc w:val="both"/>
        <w:rPr>
          <w:sz w:val="24"/>
          <w:szCs w:val="24"/>
        </w:rPr>
      </w:pPr>
      <w:r>
        <w:rPr>
          <w:sz w:val="24"/>
          <w:szCs w:val="24"/>
        </w:rPr>
        <w:t>- Všetci pretekári musia mať platné registračné preukazy športovca SZŠR a preukazy člena SRZ. Vedúci družstva musí na požiadanie rozhodcu predložiť súpisku družstva.</w:t>
      </w:r>
    </w:p>
    <w:p w14:paraId="47A0D6BC" w14:textId="77777777" w:rsidR="00F84513" w:rsidRDefault="00975D2B">
      <w:pPr>
        <w:widowControl/>
        <w:shd w:val="clear" w:color="auto" w:fill="FFFFFF"/>
        <w:jc w:val="both"/>
        <w:rPr>
          <w:sz w:val="24"/>
          <w:szCs w:val="24"/>
        </w:rPr>
      </w:pPr>
      <w:r>
        <w:rPr>
          <w:sz w:val="24"/>
          <w:szCs w:val="24"/>
        </w:rPr>
        <w:t>- Preteká sa za každého počasia. V prípade núteného prerušenia (napr. búrka, prírodná katastrofa, atď.),   preteky sú platné za  predpokladu, že ligové kolo trvalo najmenej 24 hodín.</w:t>
      </w:r>
    </w:p>
    <w:p w14:paraId="005AD1C7" w14:textId="77777777" w:rsidR="00221210" w:rsidRPr="00065106" w:rsidRDefault="00221210" w:rsidP="00221210">
      <w:pPr>
        <w:widowControl/>
        <w:numPr>
          <w:ilvl w:val="0"/>
          <w:numId w:val="4"/>
        </w:numPr>
        <w:shd w:val="clear" w:color="auto" w:fill="FFFFFF"/>
        <w:ind w:left="357" w:hanging="357"/>
        <w:jc w:val="both"/>
        <w:rPr>
          <w:b/>
          <w:color w:val="00B050"/>
          <w:sz w:val="24"/>
          <w:szCs w:val="24"/>
        </w:rPr>
      </w:pPr>
      <w:r w:rsidRPr="000462DA">
        <w:rPr>
          <w:b/>
          <w:color w:val="000000"/>
          <w:sz w:val="24"/>
          <w:szCs w:val="24"/>
        </w:rPr>
        <w:t xml:space="preserve">Každý z účastníkov sa akcie zúčastňuje na vlastnú zodpovednosť </w:t>
      </w:r>
      <w:r w:rsidRPr="00F52B58">
        <w:rPr>
          <w:b/>
          <w:sz w:val="24"/>
          <w:szCs w:val="24"/>
        </w:rPr>
        <w:t xml:space="preserve">a v prípade </w:t>
      </w:r>
      <w:r w:rsidR="00065106" w:rsidRPr="00F52B58">
        <w:rPr>
          <w:b/>
          <w:sz w:val="24"/>
          <w:szCs w:val="24"/>
        </w:rPr>
        <w:t xml:space="preserve">juniorov </w:t>
      </w:r>
      <w:r w:rsidRPr="00F52B58">
        <w:rPr>
          <w:b/>
          <w:sz w:val="24"/>
          <w:szCs w:val="24"/>
        </w:rPr>
        <w:t xml:space="preserve"> do 18 rokov na zodpovednosť zákonných zástupcov</w:t>
      </w:r>
      <w:r w:rsidRPr="00065106">
        <w:rPr>
          <w:b/>
          <w:color w:val="00B050"/>
          <w:sz w:val="24"/>
          <w:szCs w:val="24"/>
        </w:rPr>
        <w:t>.</w:t>
      </w:r>
    </w:p>
    <w:p w14:paraId="372E6CDA" w14:textId="77777777" w:rsidR="00F84513" w:rsidRDefault="00975D2B">
      <w:pPr>
        <w:jc w:val="both"/>
        <w:rPr>
          <w:sz w:val="24"/>
          <w:szCs w:val="24"/>
        </w:rPr>
      </w:pPr>
      <w:r>
        <w:rPr>
          <w:sz w:val="24"/>
          <w:szCs w:val="24"/>
        </w:rPr>
        <w:t>- Každý z účastníkov pretekov, vrátane ich sprievodu, je povinný správať sa šetrne a ohľaduplne k prírode a k uloveným rybám!</w:t>
      </w:r>
    </w:p>
    <w:p w14:paraId="0B12AB76" w14:textId="77777777" w:rsidR="00F84513" w:rsidRDefault="00975D2B">
      <w:pPr>
        <w:jc w:val="both"/>
        <w:rPr>
          <w:sz w:val="24"/>
          <w:szCs w:val="24"/>
        </w:rPr>
      </w:pPr>
      <w:r>
        <w:rPr>
          <w:sz w:val="24"/>
          <w:szCs w:val="24"/>
        </w:rPr>
        <w:t>- Je prísne zakázané akokoľvek poškodzovať pobrežné porasty a zakladať oheň inak, než v nadzemných zariadeniach (gril, varič).</w:t>
      </w:r>
    </w:p>
    <w:p w14:paraId="66487B92" w14:textId="77777777" w:rsidR="00F84513" w:rsidRDefault="00975D2B">
      <w:pPr>
        <w:jc w:val="both"/>
        <w:rPr>
          <w:sz w:val="24"/>
          <w:szCs w:val="24"/>
        </w:rPr>
      </w:pPr>
      <w:r>
        <w:rPr>
          <w:sz w:val="24"/>
          <w:szCs w:val="24"/>
        </w:rPr>
        <w:t xml:space="preserve">- Po ukončení pretekov je každý povinný odpratať odpadky zo svojho lovného miesta. </w:t>
      </w:r>
    </w:p>
    <w:p w14:paraId="05B9889A" w14:textId="77777777" w:rsidR="00F84513" w:rsidRDefault="00975D2B">
      <w:pPr>
        <w:jc w:val="both"/>
        <w:rPr>
          <w:sz w:val="24"/>
          <w:szCs w:val="24"/>
        </w:rPr>
      </w:pPr>
      <w:r>
        <w:rPr>
          <w:sz w:val="24"/>
          <w:szCs w:val="24"/>
        </w:rPr>
        <w:t>- Na stanovisku sú povinné rybárske stany.</w:t>
      </w:r>
    </w:p>
    <w:p w14:paraId="39BA3963" w14:textId="77777777" w:rsidR="00F84513" w:rsidRDefault="00975D2B">
      <w:pPr>
        <w:spacing w:after="240"/>
        <w:jc w:val="both"/>
        <w:rPr>
          <w:sz w:val="24"/>
          <w:szCs w:val="24"/>
        </w:rPr>
      </w:pPr>
      <w:r>
        <w:rPr>
          <w:sz w:val="24"/>
          <w:szCs w:val="24"/>
        </w:rPr>
        <w:t>- V noci môžu do stanovísk svojich konkurentov vstupovať iba kapitáni tímov, ale musia byť sprevádzaní rozhodcom alebo kapitánom iného tímu</w:t>
      </w:r>
    </w:p>
    <w:p w14:paraId="383862B5" w14:textId="77777777" w:rsidR="00F84513" w:rsidRDefault="00975D2B">
      <w:pPr>
        <w:jc w:val="both"/>
        <w:rPr>
          <w:sz w:val="24"/>
          <w:szCs w:val="24"/>
        </w:rPr>
      </w:pPr>
      <w:r>
        <w:rPr>
          <w:b/>
          <w:sz w:val="24"/>
          <w:szCs w:val="24"/>
          <w:u w:val="single"/>
        </w:rPr>
        <w:t>Občerstvenie</w:t>
      </w:r>
      <w:r>
        <w:rPr>
          <w:b/>
          <w:sz w:val="24"/>
          <w:szCs w:val="24"/>
        </w:rPr>
        <w:t xml:space="preserve">: </w:t>
      </w:r>
      <w:r>
        <w:rPr>
          <w:sz w:val="24"/>
          <w:szCs w:val="24"/>
        </w:rPr>
        <w:t>možné objednanie jedla na donášku</w:t>
      </w:r>
    </w:p>
    <w:p w14:paraId="662F8820" w14:textId="77777777" w:rsidR="00F84513" w:rsidRDefault="00F84513">
      <w:pPr>
        <w:jc w:val="both"/>
        <w:rPr>
          <w:sz w:val="24"/>
          <w:szCs w:val="24"/>
        </w:rPr>
      </w:pPr>
    </w:p>
    <w:p w14:paraId="488633AD" w14:textId="77777777" w:rsidR="00F84513" w:rsidRDefault="00975D2B">
      <w:pPr>
        <w:jc w:val="both"/>
        <w:rPr>
          <w:b/>
          <w:sz w:val="24"/>
          <w:szCs w:val="24"/>
        </w:rPr>
      </w:pPr>
      <w:r>
        <w:rPr>
          <w:b/>
          <w:sz w:val="24"/>
          <w:szCs w:val="24"/>
          <w:u w:val="single"/>
        </w:rPr>
        <w:t>Informácie o pretekoch</w:t>
      </w:r>
      <w:r>
        <w:rPr>
          <w:b/>
          <w:sz w:val="24"/>
          <w:szCs w:val="24"/>
        </w:rPr>
        <w:t>:</w:t>
      </w:r>
      <w:r w:rsidR="00272C8A">
        <w:rPr>
          <w:b/>
          <w:sz w:val="24"/>
          <w:szCs w:val="24"/>
        </w:rPr>
        <w:t xml:space="preserve"> </w:t>
      </w:r>
      <w:r w:rsidR="00F52B58">
        <w:rPr>
          <w:b/>
          <w:sz w:val="24"/>
          <w:szCs w:val="24"/>
        </w:rPr>
        <w:t xml:space="preserve"> </w:t>
      </w:r>
      <w:proofErr w:type="spellStart"/>
      <w:r w:rsidR="00F52B58">
        <w:rPr>
          <w:b/>
          <w:sz w:val="24"/>
          <w:szCs w:val="24"/>
        </w:rPr>
        <w:t>SlavomírDrozd</w:t>
      </w:r>
      <w:proofErr w:type="spellEnd"/>
      <w:r w:rsidR="00F52B58">
        <w:rPr>
          <w:b/>
          <w:sz w:val="24"/>
          <w:szCs w:val="24"/>
        </w:rPr>
        <w:t xml:space="preserve"> </w:t>
      </w:r>
      <w:r w:rsidR="00272C8A">
        <w:rPr>
          <w:b/>
          <w:sz w:val="24"/>
          <w:szCs w:val="24"/>
        </w:rPr>
        <w:t> </w:t>
      </w:r>
      <w:proofErr w:type="spellStart"/>
      <w:r w:rsidR="00272C8A">
        <w:rPr>
          <w:b/>
          <w:sz w:val="24"/>
          <w:szCs w:val="24"/>
        </w:rPr>
        <w:t>telef.kontakt</w:t>
      </w:r>
      <w:proofErr w:type="spellEnd"/>
      <w:r w:rsidR="00F52B58">
        <w:rPr>
          <w:b/>
          <w:sz w:val="24"/>
          <w:szCs w:val="24"/>
        </w:rPr>
        <w:t xml:space="preserve">  0903 572202</w:t>
      </w:r>
    </w:p>
    <w:p w14:paraId="5F795DF2" w14:textId="77777777" w:rsidR="00221210" w:rsidRDefault="00221210">
      <w:pPr>
        <w:jc w:val="both"/>
        <w:rPr>
          <w:b/>
          <w:sz w:val="24"/>
          <w:szCs w:val="24"/>
        </w:rPr>
      </w:pPr>
    </w:p>
    <w:p w14:paraId="4E15EE8C" w14:textId="77777777" w:rsidR="00221210" w:rsidRDefault="00272C8A">
      <w:pPr>
        <w:jc w:val="both"/>
        <w:rPr>
          <w:sz w:val="24"/>
          <w:szCs w:val="24"/>
        </w:rPr>
      </w:pPr>
      <w:r w:rsidRPr="000462DA">
        <w:rPr>
          <w:color w:val="000000"/>
          <w:sz w:val="24"/>
          <w:szCs w:val="24"/>
        </w:rPr>
        <w:t>Propozície kontroloval</w:t>
      </w:r>
      <w:r>
        <w:rPr>
          <w:color w:val="000000"/>
          <w:sz w:val="24"/>
          <w:szCs w:val="24"/>
        </w:rPr>
        <w:t xml:space="preserve"> vedúci ŠO LRU - K</w:t>
      </w:r>
    </w:p>
    <w:p w14:paraId="3A6D3E56" w14:textId="77777777" w:rsidR="00F84513" w:rsidRDefault="00F84513">
      <w:pPr>
        <w:jc w:val="both"/>
        <w:rPr>
          <w:sz w:val="24"/>
          <w:szCs w:val="24"/>
        </w:rPr>
      </w:pPr>
    </w:p>
    <w:p w14:paraId="0BFD3C0B" w14:textId="77777777" w:rsidR="00F84513" w:rsidRDefault="00975D2B">
      <w:pPr>
        <w:jc w:val="both"/>
        <w:rPr>
          <w:sz w:val="24"/>
          <w:szCs w:val="24"/>
        </w:rPr>
      </w:pPr>
      <w:r>
        <w:rPr>
          <w:sz w:val="24"/>
          <w:szCs w:val="24"/>
        </w:rPr>
        <w:t>Organizačný štáb Vám želá veľa úspechov na pretekoch.</w:t>
      </w:r>
    </w:p>
    <w:p w14:paraId="0CF51A76" w14:textId="77777777" w:rsidR="00F84513" w:rsidRDefault="00F84513">
      <w:pPr>
        <w:jc w:val="both"/>
        <w:rPr>
          <w:sz w:val="24"/>
          <w:szCs w:val="24"/>
        </w:rPr>
      </w:pPr>
    </w:p>
    <w:p w14:paraId="3204D7A4" w14:textId="77777777" w:rsidR="00F84513" w:rsidRDefault="00975D2B">
      <w:pPr>
        <w:jc w:val="both"/>
        <w:rPr>
          <w:sz w:val="24"/>
          <w:szCs w:val="24"/>
        </w:rPr>
      </w:pPr>
      <w:r>
        <w:rPr>
          <w:sz w:val="24"/>
          <w:szCs w:val="24"/>
        </w:rPr>
        <w:t>Petrov zdar!</w:t>
      </w:r>
    </w:p>
    <w:p w14:paraId="7ED17FF2" w14:textId="77777777" w:rsidR="00F84513" w:rsidRDefault="00975D2B">
      <w:pPr>
        <w:jc w:val="both"/>
      </w:pPr>
      <w:r>
        <w:rPr>
          <w:sz w:val="24"/>
          <w:szCs w:val="24"/>
        </w:rPr>
        <w:br/>
      </w:r>
      <w:r>
        <w:rPr>
          <w:sz w:val="24"/>
          <w:szCs w:val="24"/>
        </w:rPr>
        <w:br/>
      </w:r>
      <w:r>
        <w:rPr>
          <w:sz w:val="24"/>
          <w:szCs w:val="24"/>
        </w:rPr>
        <w:br/>
      </w:r>
      <w:r>
        <w:rPr>
          <w:sz w:val="24"/>
          <w:szCs w:val="24"/>
        </w:rPr>
        <w:br/>
      </w:r>
      <w:r>
        <w:rPr>
          <w:sz w:val="24"/>
          <w:szCs w:val="24"/>
        </w:rPr>
        <w:br/>
      </w:r>
    </w:p>
    <w:p w14:paraId="46267128" w14:textId="77777777" w:rsidR="00F84513" w:rsidRDefault="00F84513">
      <w:pPr>
        <w:jc w:val="both"/>
        <w:rPr>
          <w:color w:val="000000"/>
          <w:sz w:val="24"/>
          <w:szCs w:val="24"/>
        </w:rPr>
      </w:pPr>
    </w:p>
    <w:p w14:paraId="4BCFEA51" w14:textId="77777777" w:rsidR="00F84513" w:rsidRDefault="00F84513">
      <w:pPr>
        <w:jc w:val="both"/>
        <w:rPr>
          <w:color w:val="000000"/>
          <w:sz w:val="24"/>
          <w:szCs w:val="24"/>
        </w:rPr>
      </w:pPr>
    </w:p>
    <w:p w14:paraId="025CF6A7" w14:textId="77777777" w:rsidR="00F84513" w:rsidRDefault="00F84513">
      <w:pPr>
        <w:jc w:val="both"/>
      </w:pPr>
    </w:p>
    <w:sectPr w:rsidR="00F84513">
      <w:pgSz w:w="11906" w:h="16838"/>
      <w:pgMar w:top="719"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3A6"/>
    <w:multiLevelType w:val="multilevel"/>
    <w:tmpl w:val="FBFEC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F76E1"/>
    <w:multiLevelType w:val="multilevel"/>
    <w:tmpl w:val="E168135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 w15:restartNumberingAfterBreak="0">
    <w:nsid w:val="288062D8"/>
    <w:multiLevelType w:val="multilevel"/>
    <w:tmpl w:val="86840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A36938"/>
    <w:multiLevelType w:val="multilevel"/>
    <w:tmpl w:val="8D86D0E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F84513"/>
    <w:rsid w:val="00065106"/>
    <w:rsid w:val="000E0640"/>
    <w:rsid w:val="001142D7"/>
    <w:rsid w:val="00221210"/>
    <w:rsid w:val="00272C8A"/>
    <w:rsid w:val="002A692D"/>
    <w:rsid w:val="00892682"/>
    <w:rsid w:val="008F0E1E"/>
    <w:rsid w:val="00975D2B"/>
    <w:rsid w:val="009D48CC"/>
    <w:rsid w:val="00A906FD"/>
    <w:rsid w:val="00B84901"/>
    <w:rsid w:val="00C30805"/>
    <w:rsid w:val="00C86C68"/>
    <w:rsid w:val="00F52B58"/>
    <w:rsid w:val="00F845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83A7"/>
  <w15:docId w15:val="{40CDD8D7-4036-433A-B472-7775EF4D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widowControl/>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y"/>
    <w:next w:val="Normlny"/>
    <w:pPr>
      <w:keepNext/>
      <w:keepLines/>
      <w:widowControl/>
      <w:pBdr>
        <w:top w:val="nil"/>
        <w:left w:val="nil"/>
        <w:bottom w:val="nil"/>
        <w:right w:val="nil"/>
        <w:between w:val="nil"/>
      </w:pBdr>
      <w:spacing w:before="360" w:after="80"/>
      <w:outlineLvl w:val="1"/>
    </w:pPr>
    <w:rPr>
      <w:b/>
      <w:color w:val="000000"/>
      <w:sz w:val="36"/>
      <w:szCs w:val="36"/>
    </w:rPr>
  </w:style>
  <w:style w:type="paragraph" w:styleId="Nadpis3">
    <w:name w:val="heading 3"/>
    <w:basedOn w:val="Normlny"/>
    <w:next w:val="Normlny"/>
    <w:pPr>
      <w:keepNext/>
      <w:keepLines/>
      <w:widowControl/>
      <w:pBdr>
        <w:top w:val="nil"/>
        <w:left w:val="nil"/>
        <w:bottom w:val="nil"/>
        <w:right w:val="nil"/>
        <w:between w:val="nil"/>
      </w:pBdr>
      <w:spacing w:before="280" w:after="80"/>
      <w:outlineLvl w:val="2"/>
    </w:pPr>
    <w:rPr>
      <w:b/>
      <w:color w:val="000000"/>
      <w:sz w:val="28"/>
      <w:szCs w:val="28"/>
    </w:rPr>
  </w:style>
  <w:style w:type="paragraph" w:styleId="Nadpis4">
    <w:name w:val="heading 4"/>
    <w:basedOn w:val="Normlny"/>
    <w:next w:val="Normlny"/>
    <w:pPr>
      <w:keepNext/>
      <w:keepLines/>
      <w:widowControl/>
      <w:pBdr>
        <w:top w:val="nil"/>
        <w:left w:val="nil"/>
        <w:bottom w:val="nil"/>
        <w:right w:val="nil"/>
        <w:between w:val="nil"/>
      </w:pBdr>
      <w:spacing w:before="240" w:after="40"/>
      <w:outlineLvl w:val="3"/>
    </w:pPr>
    <w:rPr>
      <w:b/>
      <w:color w:val="000000"/>
      <w:sz w:val="24"/>
      <w:szCs w:val="24"/>
    </w:rPr>
  </w:style>
  <w:style w:type="paragraph" w:styleId="Nadpis5">
    <w:name w:val="heading 5"/>
    <w:basedOn w:val="Normlny"/>
    <w:next w:val="Normlny"/>
    <w:pPr>
      <w:keepNext/>
      <w:keepLines/>
      <w:widowControl/>
      <w:pBdr>
        <w:top w:val="nil"/>
        <w:left w:val="nil"/>
        <w:bottom w:val="nil"/>
        <w:right w:val="nil"/>
        <w:between w:val="nil"/>
      </w:pBdr>
      <w:spacing w:before="220" w:after="40"/>
      <w:outlineLvl w:val="4"/>
    </w:pPr>
    <w:rPr>
      <w:b/>
      <w:color w:val="000000"/>
      <w:sz w:val="22"/>
      <w:szCs w:val="22"/>
    </w:rPr>
  </w:style>
  <w:style w:type="paragraph" w:styleId="Nadpis6">
    <w:name w:val="heading 6"/>
    <w:basedOn w:val="Normlny"/>
    <w:next w:val="Normlny"/>
    <w:pPr>
      <w:keepNext/>
      <w:keepLines/>
      <w:widowControl/>
      <w:pBdr>
        <w:top w:val="nil"/>
        <w:left w:val="nil"/>
        <w:bottom w:val="nil"/>
        <w:right w:val="nil"/>
        <w:between w:val="nil"/>
      </w:pBdr>
      <w:spacing w:before="200" w:after="40"/>
      <w:outlineLvl w:val="5"/>
    </w:pPr>
    <w:rPr>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widowControl/>
      <w:pBdr>
        <w:top w:val="nil"/>
        <w:left w:val="nil"/>
        <w:bottom w:val="nil"/>
        <w:right w:val="nil"/>
        <w:between w:val="nil"/>
      </w:pBdr>
      <w:spacing w:before="480" w:after="120"/>
    </w:pPr>
    <w:rPr>
      <w:rFonts w:ascii="Arial" w:eastAsia="Arial" w:hAnsi="Arial" w:cs="Arial"/>
      <w:b/>
      <w:color w:val="000000"/>
      <w:sz w:val="72"/>
      <w:szCs w:val="72"/>
    </w:rPr>
  </w:style>
  <w:style w:type="paragraph" w:styleId="Podtitul">
    <w:name w:val="Subtitle"/>
    <w:basedOn w:val="Normlny"/>
    <w:next w:val="Normlny"/>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B470-94E2-4A3F-8E2F-87D1593D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2432</Words>
  <Characters>13863</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SRZ</cp:lastModifiedBy>
  <cp:revision>5</cp:revision>
  <dcterms:created xsi:type="dcterms:W3CDTF">2021-06-23T10:51:00Z</dcterms:created>
  <dcterms:modified xsi:type="dcterms:W3CDTF">2021-06-29T14:14:00Z</dcterms:modified>
</cp:coreProperties>
</file>